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2">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Agenda - Thursday July 3, 2025</w:t>
      </w:r>
    </w:p>
    <w:p w:rsidR="00000000" w:rsidDel="00000000" w:rsidP="00000000" w:rsidRDefault="00000000" w:rsidRPr="00000000" w14:paraId="00000003">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0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0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1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1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1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1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2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27">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2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Allen Wycoff*</w:t>
            </w:r>
          </w:p>
        </w:tc>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2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300.3125"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300.3125" w:hRule="atLeast"/>
          <w:tblHeader w:val="0"/>
        </w:trPr>
        <w:tc>
          <w:tcPr/>
          <w:p w:rsidR="00000000" w:rsidDel="00000000" w:rsidP="00000000" w:rsidRDefault="00000000" w:rsidRPr="00000000" w14:paraId="0000003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300.3125" w:hRule="atLeast"/>
          <w:tblHeader w:val="0"/>
        </w:trPr>
        <w:tc>
          <w:tcPr>
            <w:shd w:fill="auto" w:val="clear"/>
          </w:tcPr>
          <w:p w:rsidR="00000000" w:rsidDel="00000000" w:rsidP="00000000" w:rsidRDefault="00000000" w:rsidRPr="00000000" w14:paraId="0000003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00.3125" w:hRule="atLeast"/>
          <w:tblHeader w:val="0"/>
        </w:trPr>
        <w:tc>
          <w:tcPr/>
          <w:p w:rsidR="00000000" w:rsidDel="00000000" w:rsidP="00000000" w:rsidRDefault="00000000" w:rsidRPr="00000000" w14:paraId="0000003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383" w:hRule="atLeast"/>
          <w:tblHeader w:val="0"/>
        </w:trPr>
        <w:tc>
          <w:tcPr/>
          <w:p w:rsidR="00000000" w:rsidDel="00000000" w:rsidP="00000000" w:rsidRDefault="00000000" w:rsidRPr="00000000" w14:paraId="0000003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rHeight w:val="383" w:hRule="atLeast"/>
          <w:tblHeader w:val="0"/>
        </w:trPr>
        <w:tc>
          <w:tcPr/>
          <w:p w:rsidR="00000000" w:rsidDel="00000000" w:rsidP="00000000" w:rsidRDefault="00000000" w:rsidRPr="00000000" w14:paraId="0000004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rHeight w:val="413" w:hRule="atLeast"/>
          <w:tblHeader w:val="0"/>
        </w:trPr>
        <w:tc>
          <w:tcPr/>
          <w:p w:rsidR="00000000" w:rsidDel="00000000" w:rsidP="00000000" w:rsidRDefault="00000000" w:rsidRPr="00000000" w14:paraId="0000004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Y</w:t>
            </w:r>
          </w:p>
        </w:tc>
      </w:tr>
      <w:tr>
        <w:trPr>
          <w:cantSplit w:val="0"/>
          <w:tblHeader w:val="0"/>
        </w:trPr>
        <w:tc>
          <w:tcPr/>
          <w:p w:rsidR="00000000" w:rsidDel="00000000" w:rsidP="00000000" w:rsidRDefault="00000000" w:rsidRPr="00000000" w14:paraId="0000004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Terry McCann</w:t>
            </w:r>
          </w:p>
        </w:tc>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Engineering &amp; Construction Camps POC</w:t>
            </w:r>
          </w:p>
        </w:tc>
        <w:tc>
          <w:tcPr/>
          <w:p w:rsidR="00000000" w:rsidDel="00000000" w:rsidP="00000000" w:rsidRDefault="00000000" w:rsidRPr="00000000" w14:paraId="0000005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5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5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5D">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 (4 voting members required).</w:t>
      </w:r>
      <w:r w:rsidDel="00000000" w:rsidR="00000000" w:rsidRPr="00000000">
        <w:rPr>
          <w:rtl w:val="0"/>
        </w:rPr>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June 5, 2025  Minutes</w:t>
      </w: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Approval July 3, 2025 Agenda</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w:t>
      </w:r>
    </w:p>
    <w:p w:rsidR="00000000" w:rsidDel="00000000" w:rsidP="00000000" w:rsidRDefault="00000000" w:rsidRPr="00000000" w14:paraId="00000062">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4">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Officers installed at Meet the Chiefs. Congratulations!</w:t>
      </w:r>
      <w:r w:rsidDel="00000000" w:rsidR="00000000" w:rsidRPr="00000000">
        <w:rPr>
          <w:rtl w:val="0"/>
        </w:rPr>
      </w:r>
    </w:p>
    <w:p w:rsidR="00000000" w:rsidDel="00000000" w:rsidP="00000000" w:rsidRDefault="00000000" w:rsidRPr="00000000" w14:paraId="00000065">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Open Positions (Allen Wycoff to support)</w:t>
      </w:r>
    </w:p>
    <w:p w:rsidR="00000000" w:rsidDel="00000000" w:rsidP="00000000" w:rsidRDefault="00000000" w:rsidRPr="00000000" w14:paraId="00000066">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Emergency Preparedness Chair</w:t>
      </w:r>
    </w:p>
    <w:p w:rsidR="00000000" w:rsidDel="00000000" w:rsidP="00000000" w:rsidRDefault="00000000" w:rsidRPr="00000000" w14:paraId="00000067">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Small Business Committee Chair (Nancy is local chair and national chair)</w:t>
      </w:r>
    </w:p>
    <w:p w:rsidR="00000000" w:rsidDel="00000000" w:rsidP="00000000" w:rsidRDefault="00000000" w:rsidRPr="00000000" w14:paraId="00000068">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UW Student Chapter Liaison</w:t>
      </w:r>
      <w:r w:rsidDel="00000000" w:rsidR="00000000" w:rsidRPr="00000000">
        <w:rPr>
          <w:rtl w:val="0"/>
        </w:rPr>
        <w:t xml:space="preserve"> -&gt; </w:t>
      </w:r>
      <w:r w:rsidDel="00000000" w:rsidR="00000000" w:rsidRPr="00000000">
        <w:rPr>
          <w:strike w:val="1"/>
          <w:rtl w:val="0"/>
        </w:rPr>
        <w:t xml:space="preserve">Checking with LCDR Cori Wallace </w:t>
      </w:r>
      <w:r w:rsidDel="00000000" w:rsidR="00000000" w:rsidRPr="00000000">
        <w:rPr>
          <w:rtl w:val="0"/>
        </w:rPr>
        <w:t xml:space="preserve"> LCDR Wallace has declined but Allen Wycoff has a candidate and can support in finding a new chair</w:t>
      </w:r>
    </w:p>
    <w:p w:rsidR="00000000" w:rsidDel="00000000" w:rsidP="00000000" w:rsidRDefault="00000000" w:rsidRPr="00000000" w14:paraId="00000069">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Sustainability?</w:t>
      </w:r>
    </w:p>
    <w:p w:rsidR="00000000" w:rsidDel="00000000" w:rsidP="00000000" w:rsidRDefault="00000000" w:rsidRPr="00000000" w14:paraId="0000006A">
      <w:pPr>
        <w:numPr>
          <w:ilvl w:val="2"/>
          <w:numId w:val="1"/>
        </w:numPr>
        <w:pBdr>
          <w:top w:space="0" w:sz="0" w:val="nil"/>
          <w:left w:space="0" w:sz="0" w:val="nil"/>
          <w:bottom w:space="0" w:sz="0" w:val="nil"/>
          <w:right w:space="0" w:sz="0" w:val="nil"/>
          <w:between w:space="0" w:sz="0" w:val="nil"/>
        </w:pBdr>
        <w:spacing w:after="0" w:line="240" w:lineRule="auto"/>
        <w:ind w:left="2160" w:hanging="180"/>
        <w:rPr>
          <w:color w:val="000000"/>
        </w:rPr>
      </w:pPr>
      <w:r w:rsidDel="00000000" w:rsidR="00000000" w:rsidRPr="00000000">
        <w:rPr>
          <w:rtl w:val="0"/>
        </w:rPr>
        <w:t xml:space="preserve">Professional Development?</w:t>
      </w:r>
    </w:p>
    <w:p w:rsidR="00000000" w:rsidDel="00000000" w:rsidP="00000000" w:rsidRDefault="00000000" w:rsidRPr="00000000" w14:paraId="0000006B">
      <w:pPr>
        <w:numPr>
          <w:ilvl w:val="1"/>
          <w:numId w:val="1"/>
        </w:numPr>
        <w:spacing w:after="0" w:line="240" w:lineRule="auto"/>
        <w:ind w:left="1440" w:hanging="360"/>
        <w:rPr/>
      </w:pPr>
      <w:r w:rsidDel="00000000" w:rsidR="00000000" w:rsidRPr="00000000">
        <w:rPr>
          <w:rtl w:val="0"/>
        </w:rPr>
        <w:t xml:space="preserve">Post Leaders Workshop (PLW): </w:t>
      </w:r>
      <w:hyperlink r:id="rId8">
        <w:r w:rsidDel="00000000" w:rsidR="00000000" w:rsidRPr="00000000">
          <w:rPr>
            <w:u w:val="single"/>
            <w:rtl w:val="0"/>
          </w:rPr>
          <w:t xml:space="preserve">Registration is OPEN!</w:t>
        </w:r>
      </w:hyperlink>
      <w:r w:rsidDel="00000000" w:rsidR="00000000" w:rsidRPr="00000000">
        <w:rPr>
          <w:rtl w:val="0"/>
        </w:rPr>
        <w:t xml:space="preserve"> Aug 3-5 in Scottsdale, AZ</w:t>
      </w:r>
    </w:p>
    <w:p w:rsidR="00000000" w:rsidDel="00000000" w:rsidP="00000000" w:rsidRDefault="00000000" w:rsidRPr="00000000" w14:paraId="0000006C">
      <w:pPr>
        <w:numPr>
          <w:ilvl w:val="2"/>
          <w:numId w:val="1"/>
        </w:numPr>
        <w:spacing w:after="0" w:line="240" w:lineRule="auto"/>
        <w:ind w:left="2160" w:hanging="180"/>
        <w:rPr>
          <w:color w:val="000000"/>
        </w:rPr>
      </w:pPr>
      <w:r w:rsidDel="00000000" w:rsidR="00000000" w:rsidRPr="00000000">
        <w:rPr>
          <w:rtl w:val="0"/>
        </w:rPr>
        <w:t xml:space="preserve">Fred</w:t>
      </w:r>
    </w:p>
    <w:p w:rsidR="00000000" w:rsidDel="00000000" w:rsidP="00000000" w:rsidRDefault="00000000" w:rsidRPr="00000000" w14:paraId="0000006D">
      <w:pPr>
        <w:numPr>
          <w:ilvl w:val="2"/>
          <w:numId w:val="1"/>
        </w:numPr>
        <w:spacing w:after="0" w:line="240" w:lineRule="auto"/>
        <w:ind w:left="2160" w:hanging="180"/>
        <w:rPr>
          <w:color w:val="000000"/>
        </w:rPr>
      </w:pPr>
      <w:r w:rsidDel="00000000" w:rsidR="00000000" w:rsidRPr="00000000">
        <w:rPr>
          <w:rtl w:val="0"/>
        </w:rPr>
        <w:t xml:space="preserve">Valerie (expressed interest, pending internal management approval)</w:t>
      </w:r>
    </w:p>
    <w:p w:rsidR="00000000" w:rsidDel="00000000" w:rsidP="00000000" w:rsidRDefault="00000000" w:rsidRPr="00000000" w14:paraId="0000006E">
      <w:pPr>
        <w:numPr>
          <w:ilvl w:val="2"/>
          <w:numId w:val="1"/>
        </w:numPr>
        <w:spacing w:after="0" w:line="240" w:lineRule="auto"/>
        <w:ind w:left="2160" w:hanging="180"/>
        <w:rPr>
          <w:u w:val="none"/>
        </w:rPr>
      </w:pPr>
      <w:r w:rsidDel="00000000" w:rsidR="00000000" w:rsidRPr="00000000">
        <w:rPr>
          <w:rtl w:val="0"/>
        </w:rPr>
        <w:t xml:space="preserve">Joseph Chung is interested if there is a spot left.</w:t>
      </w:r>
    </w:p>
    <w:p w:rsidR="00000000" w:rsidDel="00000000" w:rsidP="00000000" w:rsidRDefault="00000000" w:rsidRPr="00000000" w14:paraId="0000006F">
      <w:pPr>
        <w:numPr>
          <w:ilvl w:val="1"/>
          <w:numId w:val="1"/>
        </w:numPr>
        <w:spacing w:after="0" w:line="240" w:lineRule="auto"/>
        <w:ind w:left="1440" w:hanging="360"/>
        <w:rPr/>
      </w:pPr>
      <w:r w:rsidDel="00000000" w:rsidR="00000000" w:rsidRPr="00000000">
        <w:rPr>
          <w:rtl w:val="0"/>
        </w:rPr>
        <w:t xml:space="preserve">Committee Chairs for 2025-2026: </w:t>
      </w:r>
      <w:hyperlink r:id="rId9">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71">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Bylaw changes adopted in June 5 BOD meeting. Still need to be ratified at an upcoming Post meeting.</w:t>
      </w:r>
      <w:hyperlink r:id="rId10">
        <w:r w:rsidDel="00000000" w:rsidR="00000000" w:rsidRPr="00000000">
          <w:rPr>
            <w:color w:val="0000ee"/>
            <w:u w:val="single"/>
            <w:rtl w:val="0"/>
          </w:rPr>
          <w:t xml:space="preserve">RevisedPostBy-laws-as amended_2025_changes.docx</w:t>
        </w:r>
      </w:hyperlink>
      <w:r w:rsidDel="00000000" w:rsidR="00000000" w:rsidRPr="00000000">
        <w:rPr>
          <w:rtl w:val="0"/>
        </w:rPr>
      </w:r>
    </w:p>
    <w:p w:rsidR="00000000" w:rsidDel="00000000" w:rsidP="00000000" w:rsidRDefault="00000000" w:rsidRPr="00000000" w14:paraId="00000072">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Summer Social on July 23 from 4-6 pm at Hyatt Regency Lake Washington</w:t>
      </w:r>
    </w:p>
    <w:p w:rsidR="00000000" w:rsidDel="00000000" w:rsidP="00000000" w:rsidRDefault="00000000" w:rsidRPr="00000000" w14:paraId="00000073">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Google Drive is full? </w:t>
      </w:r>
    </w:p>
    <w:p w:rsidR="00000000" w:rsidDel="00000000" w:rsidP="00000000" w:rsidRDefault="00000000" w:rsidRPr="00000000" w14:paraId="00000074">
      <w:pPr>
        <w:numPr>
          <w:ilvl w:val="2"/>
          <w:numId w:val="1"/>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from Joe Chung: SAME National has already adopted and is rolling out a new data platform “ReMembers”. Based off the live demo, the new platform still has bugs.</w:t>
      </w:r>
    </w:p>
    <w:p w:rsidR="00000000" w:rsidDel="00000000" w:rsidP="00000000" w:rsidRDefault="00000000" w:rsidRPr="00000000" w14:paraId="00000075">
      <w:pPr>
        <w:numPr>
          <w:ilvl w:val="2"/>
          <w:numId w:val="1"/>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Bob will ask Jill Murphy from SAME national on how to implement ReMembers</w:t>
      </w:r>
    </w:p>
    <w:p w:rsidR="00000000" w:rsidDel="00000000" w:rsidP="00000000" w:rsidRDefault="00000000" w:rsidRPr="00000000" w14:paraId="00000076">
      <w:pPr>
        <w:numPr>
          <w:ilvl w:val="2"/>
          <w:numId w:val="1"/>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Zach Pesicka to investigate who the Seattle Post google drive admin is and who has the login credentials? Melissa?</w:t>
      </w:r>
    </w:p>
    <w:p w:rsidR="00000000" w:rsidDel="00000000" w:rsidP="00000000" w:rsidRDefault="00000000" w:rsidRPr="00000000" w14:paraId="00000077">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CAPT Taylor requested to be a non-voting Director.</w:t>
      </w:r>
    </w:p>
    <w:p w:rsidR="00000000" w:rsidDel="00000000" w:rsidP="00000000" w:rsidRDefault="00000000" w:rsidRPr="00000000" w14:paraId="00000078">
      <w:pPr>
        <w:numPr>
          <w:ilvl w:val="2"/>
          <w:numId w:val="1"/>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Bob proposes that a non-voting director is not a quorum decision maker. Motion was approved, this does not require a change to bylaws.</w:t>
      </w:r>
    </w:p>
    <w:p w:rsidR="00000000" w:rsidDel="00000000" w:rsidP="00000000" w:rsidRDefault="00000000" w:rsidRPr="00000000" w14:paraId="00000079">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Change of Post Officers Report submitted by Scott K</w:t>
      </w:r>
    </w:p>
    <w:p w:rsidR="00000000" w:rsidDel="00000000" w:rsidP="00000000" w:rsidRDefault="00000000" w:rsidRPr="00000000" w14:paraId="0000007A">
      <w:pPr>
        <w:numPr>
          <w:ilvl w:val="1"/>
          <w:numId w:val="1"/>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Seattle post contact information: Board is in favor of removing personal contact information to prevent fraud risk [</w:t>
      </w:r>
      <w:hyperlink r:id="rId11">
        <w:r w:rsidDel="00000000" w:rsidR="00000000" w:rsidRPr="00000000">
          <w:rPr>
            <w:color w:val="1155cc"/>
            <w:u w:val="single"/>
            <w:rtl w:val="0"/>
          </w:rPr>
          <w:t xml:space="preserve">Seattle Post Officers - SAME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0" w:firstLine="0"/>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7D">
      <w:pPr>
        <w:spacing w:after="0" w:line="252.00000000000003" w:lineRule="auto"/>
        <w:rPr/>
      </w:pPr>
      <w:r w:rsidDel="00000000" w:rsidR="00000000" w:rsidRPr="00000000">
        <w:rPr>
          <w:rtl w:val="0"/>
        </w:rPr>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TREASURER [Joseph Chung, Justin Rodgers, Fred Barker]</w:t>
      </w:r>
      <w:r w:rsidDel="00000000" w:rsidR="00000000" w:rsidRPr="00000000">
        <w:rPr>
          <w:rtl w:val="0"/>
        </w:rPr>
      </w:r>
    </w:p>
    <w:p w:rsidR="00000000" w:rsidDel="00000000" w:rsidP="00000000" w:rsidRDefault="00000000" w:rsidRPr="00000000" w14:paraId="0000007F">
      <w:pPr>
        <w:numPr>
          <w:ilvl w:val="1"/>
          <w:numId w:val="3"/>
        </w:numPr>
        <w:pBdr>
          <w:top w:space="0" w:sz="0" w:val="nil"/>
          <w:left w:space="0" w:sz="0" w:val="nil"/>
          <w:bottom w:space="0" w:sz="0" w:val="nil"/>
          <w:right w:space="0" w:sz="0" w:val="nil"/>
          <w:between w:space="0" w:sz="0" w:val="nil"/>
        </w:pBdr>
        <w:spacing w:after="0" w:afterAutospacing="0" w:line="240" w:lineRule="auto"/>
        <w:ind w:left="1440" w:hanging="360"/>
        <w:rPr>
          <w:i w:val="1"/>
          <w:iCs w:val="1"/>
        </w:rPr>
      </w:pPr>
      <w:r w:rsidDel="00000000" w:rsidR="00000000" w:rsidRPr="00000000">
        <w:rPr>
          <w:rtl w:val="0"/>
        </w:rPr>
        <w:t xml:space="preserve">Treasury Report June 2025 </w:t>
        <w:tab/>
      </w:r>
      <w:hyperlink r:id="rId12">
        <w:r w:rsidDel="00000000" w:rsidR="00000000" w:rsidRPr="00000000">
          <w:rPr>
            <w:color w:val="0000ee"/>
            <w:u w:val="single"/>
            <w:rtl w:val="0"/>
          </w:rPr>
          <w:t xml:space="preserve">Treasurer Report June 2025.pdf</w:t>
        </w:r>
      </w:hyperlink>
      <w:r w:rsidDel="00000000" w:rsidR="00000000" w:rsidRPr="00000000">
        <w:rPr>
          <w:rtl w:val="0"/>
        </w:rPr>
      </w:r>
    </w:p>
    <w:p w:rsidR="00000000" w:rsidDel="00000000" w:rsidP="00000000" w:rsidRDefault="00000000" w:rsidRPr="00000000" w14:paraId="00000080">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Event Revenue from MTC</w:t>
      </w:r>
    </w:p>
    <w:p w:rsidR="00000000" w:rsidDel="00000000" w:rsidP="00000000" w:rsidRDefault="00000000" w:rsidRPr="00000000" w14:paraId="00000081">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Membership Dues from National</w:t>
      </w:r>
    </w:p>
    <w:p w:rsidR="00000000" w:rsidDel="00000000" w:rsidP="00000000" w:rsidRDefault="00000000" w:rsidRPr="00000000" w14:paraId="00000082">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Scholarship Fund from MTC raffle</w:t>
      </w:r>
    </w:p>
    <w:p w:rsidR="00000000" w:rsidDel="00000000" w:rsidP="00000000" w:rsidRDefault="00000000" w:rsidRPr="00000000" w14:paraId="00000083">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Event Expenses from SBS, MTC and Summer Social</w:t>
      </w:r>
    </w:p>
    <w:p w:rsidR="00000000" w:rsidDel="00000000" w:rsidP="00000000" w:rsidRDefault="00000000" w:rsidRPr="00000000" w14:paraId="00000084">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Admin Expenses from PO box renewal</w:t>
      </w:r>
    </w:p>
    <w:p w:rsidR="00000000" w:rsidDel="00000000" w:rsidP="00000000" w:rsidRDefault="00000000" w:rsidRPr="00000000" w14:paraId="00000085">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Profit for MTC have not been split evenly yet with Portland and Tacoma, will do once printing services/venue payment and Eventbrite proceeds/late registrations are all settled</w:t>
      </w:r>
    </w:p>
    <w:p w:rsidR="00000000" w:rsidDel="00000000" w:rsidP="00000000" w:rsidRDefault="00000000" w:rsidRPr="00000000" w14:paraId="00000086">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POE split was 82.4% Seattle and 17.6% Tacoma in 2018/2019 based on attendance, Bob to determine with Justin’s export 🡪 Joseph to resend to Bob</w:t>
      </w:r>
    </w:p>
    <w:p w:rsidR="00000000" w:rsidDel="00000000" w:rsidP="00000000" w:rsidRDefault="00000000" w:rsidRPr="00000000" w14:paraId="00000087">
      <w:pPr>
        <w:numPr>
          <w:ilvl w:val="2"/>
          <w:numId w:val="3"/>
        </w:numPr>
        <w:spacing w:after="0" w:afterAutospacing="0" w:before="0" w:beforeAutospacing="0" w:line="240" w:lineRule="auto"/>
        <w:ind w:left="2160" w:hanging="180"/>
        <w:rPr>
          <w:rFonts w:ascii="Arial" w:cs="Arial" w:eastAsia="Arial" w:hAnsi="Arial"/>
        </w:rPr>
      </w:pPr>
      <w:r w:rsidDel="00000000" w:rsidR="00000000" w:rsidRPr="00000000">
        <w:rPr>
          <w:rtl w:val="0"/>
        </w:rPr>
        <w:t xml:space="preserve">MTA split is roughly 2/3 Seattle and 1/3 Tacoma based on attendance, Jonathan and Dave to determine (mistakenly marked up POE list instead) 🡪 Joseph to get MTA list for Jonathan (Kevin Stoll was POC)</w:t>
      </w:r>
    </w:p>
    <w:p w:rsidR="00000000" w:rsidDel="00000000" w:rsidP="00000000" w:rsidRDefault="00000000" w:rsidRPr="00000000" w14:paraId="00000088">
      <w:pPr>
        <w:numPr>
          <w:ilvl w:val="1"/>
          <w:numId w:val="3"/>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Annual Report Submitted</w:t>
      </w:r>
    </w:p>
    <w:p w:rsidR="00000000" w:rsidDel="00000000" w:rsidP="00000000" w:rsidRDefault="00000000" w:rsidRPr="00000000" w14:paraId="00000089">
      <w:pPr>
        <w:numPr>
          <w:ilvl w:val="1"/>
          <w:numId w:val="3"/>
        </w:numPr>
        <w:pBdr>
          <w:top w:space="0" w:sz="0" w:val="nil"/>
          <w:left w:space="0" w:sz="0" w:val="nil"/>
          <w:bottom w:space="0" w:sz="0" w:val="nil"/>
          <w:right w:space="0" w:sz="0" w:val="nil"/>
          <w:between w:space="0" w:sz="0" w:val="nil"/>
        </w:pBdr>
        <w:spacing w:after="0" w:line="240" w:lineRule="auto"/>
        <w:ind w:left="1440" w:hanging="360"/>
        <w:rPr>
          <w:i w:val="1"/>
          <w:iCs w:val="1"/>
        </w:rPr>
      </w:pPr>
      <w:r w:rsidDel="00000000" w:rsidR="00000000" w:rsidRPr="00000000">
        <w:rPr>
          <w:rtl w:val="0"/>
        </w:rPr>
        <w:t xml:space="preserve">Financial Audit Status [Allen, Ryan Peterson, Fred Barker] - audit complete &amp; being signed.</w:t>
      </w:r>
      <w:r w:rsidDel="00000000" w:rsidR="00000000" w:rsidRPr="00000000">
        <w:rPr>
          <w:rtl w:val="0"/>
        </w:rPr>
      </w:r>
    </w:p>
    <w:p w:rsidR="00000000" w:rsidDel="00000000" w:rsidP="00000000" w:rsidRDefault="00000000" w:rsidRPr="00000000" w14:paraId="0000008A">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POE 2024 Split and MTA25 Split</w:t>
      </w:r>
    </w:p>
    <w:p w:rsidR="00000000" w:rsidDel="00000000" w:rsidP="00000000" w:rsidRDefault="00000000" w:rsidRPr="00000000" w14:paraId="0000008B">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action item for Bob to authorize PoE funds split; Joseph Chung will email it to Bob.</w:t>
      </w:r>
    </w:p>
    <w:p w:rsidR="00000000" w:rsidDel="00000000" w:rsidP="00000000" w:rsidRDefault="00000000" w:rsidRPr="00000000" w14:paraId="0000008C">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Jonathan Owen requests the MTA attendee split.</w:t>
      </w:r>
      <w:r w:rsidDel="00000000" w:rsidR="00000000" w:rsidRPr="00000000">
        <w:rPr>
          <w:rtl w:val="0"/>
        </w:rPr>
      </w:r>
    </w:p>
    <w:p w:rsidR="00000000" w:rsidDel="00000000" w:rsidP="00000000" w:rsidRDefault="00000000" w:rsidRPr="00000000" w14:paraId="0000008D">
      <w:pPr>
        <w:spacing w:after="160" w:line="259" w:lineRule="auto"/>
        <w:rPr>
          <w:rFonts w:ascii="Aptos" w:cs="Aptos" w:eastAsia="Aptos" w:hAnsi="Aptos"/>
        </w:rPr>
      </w:pPr>
      <w:r w:rsidDel="00000000" w:rsidR="00000000" w:rsidRPr="00000000">
        <w:rPr>
          <w:rtl w:val="0"/>
        </w:rPr>
      </w:r>
    </w:p>
    <w:p w:rsidR="00000000" w:rsidDel="00000000" w:rsidP="00000000" w:rsidRDefault="00000000" w:rsidRPr="00000000" w14:paraId="0000008E">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MEMBERSHIP [Jonathan Owen]</w:t>
      </w:r>
    </w:p>
    <w:p w:rsidR="00000000" w:rsidDel="00000000" w:rsidP="00000000" w:rsidRDefault="00000000" w:rsidRPr="00000000" w14:paraId="0000008F">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Retention and New [Jonathan Owen]</w:t>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454 individual members down 20 from June</w:t>
      </w:r>
    </w:p>
    <w:p w:rsidR="00000000" w:rsidDel="00000000" w:rsidP="00000000" w:rsidRDefault="00000000" w:rsidRPr="00000000" w14:paraId="00000091">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69 company members up one from June</w:t>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30 individual members in grace period (expirations in may or june)</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spacing w:after="0" w:line="240" w:lineRule="auto"/>
        <w:ind w:left="2160" w:hanging="180"/>
        <w:rPr>
          <w:u w:val="none"/>
        </w:rPr>
      </w:pPr>
      <w:r w:rsidDel="00000000" w:rsidR="00000000" w:rsidRPr="00000000">
        <w:rPr>
          <w:rtl w:val="0"/>
        </w:rPr>
        <w:t xml:space="preserve">0 companies in grace period</w:t>
      </w:r>
    </w:p>
    <w:p w:rsidR="00000000" w:rsidDel="00000000" w:rsidP="00000000" w:rsidRDefault="00000000" w:rsidRPr="00000000" w14:paraId="00000094">
      <w:pPr>
        <w:numPr>
          <w:ilvl w:val="2"/>
          <w:numId w:val="3"/>
        </w:numPr>
        <w:spacing w:after="0" w:line="240" w:lineRule="auto"/>
        <w:ind w:left="2160" w:hanging="180"/>
      </w:pPr>
      <w:r w:rsidDel="00000000" w:rsidR="00000000" w:rsidRPr="00000000">
        <w:rPr>
          <w:rtl w:val="0"/>
        </w:rPr>
        <w:t xml:space="preserve">19 recently lapsed individual members (expirations in March and April)</w:t>
      </w:r>
    </w:p>
    <w:p w:rsidR="00000000" w:rsidDel="00000000" w:rsidP="00000000" w:rsidRDefault="00000000" w:rsidRPr="00000000" w14:paraId="00000095">
      <w:pPr>
        <w:numPr>
          <w:ilvl w:val="2"/>
          <w:numId w:val="3"/>
        </w:numPr>
        <w:spacing w:after="0" w:line="240" w:lineRule="auto"/>
        <w:ind w:left="2160" w:hanging="180"/>
      </w:pPr>
      <w:r w:rsidDel="00000000" w:rsidR="00000000" w:rsidRPr="00000000">
        <w:rPr>
          <w:rtl w:val="0"/>
        </w:rPr>
        <w:t xml:space="preserve">2 recently lapsed companies</w:t>
      </w:r>
    </w:p>
    <w:p w:rsidR="00000000" w:rsidDel="00000000" w:rsidP="00000000" w:rsidRDefault="00000000" w:rsidRPr="00000000" w14:paraId="00000096">
      <w:pPr>
        <w:numPr>
          <w:ilvl w:val="2"/>
          <w:numId w:val="3"/>
        </w:numPr>
        <w:spacing w:after="0" w:line="240" w:lineRule="auto"/>
        <w:ind w:left="2160" w:hanging="180"/>
      </w:pPr>
      <w:r w:rsidDel="00000000" w:rsidR="00000000" w:rsidRPr="00000000">
        <w:rPr>
          <w:rtl w:val="0"/>
        </w:rPr>
        <w:t xml:space="preserve">5 new members in May and 11 new members in June/July</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98">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Josh Hamon] </w:t>
      </w:r>
    </w:p>
    <w:p w:rsidR="00000000" w:rsidDel="00000000" w:rsidP="00000000" w:rsidRDefault="00000000" w:rsidRPr="00000000" w14:paraId="00000099">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Debriefs</w:t>
      </w:r>
    </w:p>
    <w:p w:rsidR="00000000" w:rsidDel="00000000" w:rsidP="00000000" w:rsidRDefault="00000000" w:rsidRPr="00000000" w14:paraId="0000009A">
      <w:pPr>
        <w:numPr>
          <w:ilvl w:val="2"/>
          <w:numId w:val="3"/>
        </w:numPr>
        <w:spacing w:after="0" w:line="240" w:lineRule="auto"/>
        <w:ind w:left="2160" w:hanging="180"/>
        <w:rPr/>
      </w:pPr>
      <w:r w:rsidDel="00000000" w:rsidR="00000000" w:rsidRPr="00000000">
        <w:rPr>
          <w:rtl w:val="0"/>
        </w:rPr>
        <w:t xml:space="preserve">Meet The Chiefs [Lydia Griffey is the lead]</w:t>
      </w:r>
    </w:p>
    <w:p w:rsidR="00000000" w:rsidDel="00000000" w:rsidP="00000000" w:rsidRDefault="00000000" w:rsidRPr="00000000" w14:paraId="0000009B">
      <w:pPr>
        <w:numPr>
          <w:ilvl w:val="4"/>
          <w:numId w:val="3"/>
        </w:numPr>
        <w:spacing w:after="0" w:line="240" w:lineRule="auto"/>
        <w:ind w:left="3600" w:hanging="360"/>
        <w:rPr>
          <w:u w:val="none"/>
        </w:rPr>
      </w:pPr>
      <w:r w:rsidDel="00000000" w:rsidR="00000000" w:rsidRPr="00000000">
        <w:rPr>
          <w:rtl w:val="0"/>
        </w:rPr>
        <w:t xml:space="preserve">MTC ‘26 currently conflicts with JETC ‘26. Discussion underway if MTC should combine with MTA, if Seattle Post hosts again, if MTC combines with SBS, or if this becomes a 2-day back to back event</w:t>
      </w:r>
    </w:p>
    <w:p w:rsidR="00000000" w:rsidDel="00000000" w:rsidP="00000000" w:rsidRDefault="00000000" w:rsidRPr="00000000" w14:paraId="0000009C">
      <w:pPr>
        <w:numPr>
          <w:ilvl w:val="4"/>
          <w:numId w:val="3"/>
        </w:numPr>
        <w:spacing w:after="0" w:line="240" w:lineRule="auto"/>
        <w:ind w:left="3600" w:hanging="360"/>
        <w:rPr>
          <w:u w:val="none"/>
        </w:rPr>
      </w:pPr>
      <w:r w:rsidDel="00000000" w:rsidR="00000000" w:rsidRPr="00000000">
        <w:rPr>
          <w:rtl w:val="0"/>
        </w:rPr>
        <w:t xml:space="preserve">Further discussion/analysis needed before a decision is made.</w:t>
      </w:r>
      <w:r w:rsidDel="00000000" w:rsidR="00000000" w:rsidRPr="00000000">
        <w:rPr>
          <w:rtl w:val="0"/>
        </w:rPr>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rtl w:val="0"/>
        </w:rPr>
        <w:t xml:space="preserve">SAME Programs | Sip &amp; Strategize [Faith, William, Zach]</w:t>
      </w:r>
    </w:p>
    <w:p w:rsidR="00000000" w:rsidDel="00000000" w:rsidP="00000000" w:rsidRDefault="00000000" w:rsidRPr="00000000" w14:paraId="0000009E">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Boots and Brews August 31 – details see Young Member Programs</w:t>
      </w:r>
    </w:p>
    <w:p w:rsidR="00000000" w:rsidDel="00000000" w:rsidP="00000000" w:rsidRDefault="00000000" w:rsidRPr="00000000" w14:paraId="0000009F">
      <w:pPr>
        <w:numPr>
          <w:ilvl w:val="2"/>
          <w:numId w:val="3"/>
        </w:numPr>
        <w:pBdr>
          <w:top w:space="0" w:sz="0" w:val="nil"/>
          <w:left w:space="0" w:sz="0" w:val="nil"/>
          <w:bottom w:space="0" w:sz="0" w:val="nil"/>
          <w:right w:space="0" w:sz="0" w:val="nil"/>
          <w:between w:space="0" w:sz="0" w:val="nil"/>
        </w:pBdr>
        <w:spacing w:after="0" w:line="240" w:lineRule="auto"/>
        <w:ind w:left="2160" w:hanging="180"/>
        <w:rPr/>
      </w:pPr>
      <w:r w:rsidDel="00000000" w:rsidR="00000000" w:rsidRPr="00000000">
        <w:rPr>
          <w:rtl w:val="0"/>
        </w:rPr>
        <w:t xml:space="preserve">IGE committee - two hot topics for considerations 1) PLA - What is it? What impact does that have to costs and schedule? How to navigate that 2) It would be great to get feedback from the group on what some potential lunch meeting topics could be as we look to reinvigorate the lunchtime IGE. If you could send Zach ideas, he will be polling the membership coming up on this topic. </w:t>
      </w:r>
    </w:p>
    <w:p w:rsidR="00000000" w:rsidDel="00000000" w:rsidP="00000000" w:rsidRDefault="00000000" w:rsidRPr="00000000" w14:paraId="000000A0">
      <w:pPr>
        <w:numPr>
          <w:ilvl w:val="1"/>
          <w:numId w:val="3"/>
        </w:numPr>
        <w:spacing w:after="0" w:line="240" w:lineRule="auto"/>
        <w:ind w:left="1440" w:hanging="360"/>
        <w:rPr>
          <w:u w:val="none"/>
        </w:rPr>
      </w:pPr>
      <w:r w:rsidDel="00000000" w:rsidR="00000000" w:rsidRPr="00000000">
        <w:rPr>
          <w:rtl w:val="0"/>
        </w:rPr>
        <w:t xml:space="preserve">Annual Events</w:t>
      </w:r>
      <w:r w:rsidDel="00000000" w:rsidR="00000000" w:rsidRPr="00000000">
        <w:rPr>
          <w:rtl w:val="0"/>
        </w:rPr>
      </w:r>
    </w:p>
    <w:p w:rsidR="00000000" w:rsidDel="00000000" w:rsidP="00000000" w:rsidRDefault="00000000" w:rsidRPr="00000000" w14:paraId="000000A1">
      <w:pPr>
        <w:numPr>
          <w:ilvl w:val="2"/>
          <w:numId w:val="3"/>
        </w:numPr>
        <w:spacing w:after="0" w:before="0" w:line="240" w:lineRule="auto"/>
        <w:ind w:left="2160" w:hanging="180"/>
        <w:rPr/>
      </w:pPr>
      <w:r w:rsidDel="00000000" w:rsidR="00000000" w:rsidRPr="00000000">
        <w:rPr>
          <w:rtl w:val="0"/>
        </w:rPr>
        <w:t xml:space="preserve">July 23, 2025 |</w:t>
      </w:r>
      <w:r w:rsidDel="00000000" w:rsidR="00000000" w:rsidRPr="00000000">
        <w:rPr>
          <w:b w:val="1"/>
          <w:bCs w:val="1"/>
          <w:u w:val="single"/>
          <w:rtl w:val="0"/>
        </w:rPr>
        <w:t xml:space="preserve">Summer Social</w:t>
      </w:r>
      <w:r w:rsidDel="00000000" w:rsidR="00000000" w:rsidRPr="00000000">
        <w:rPr>
          <w:rtl w:val="0"/>
        </w:rPr>
        <w:t xml:space="preserve"> | POC Bob Schlesinger</w:t>
      </w:r>
    </w:p>
    <w:p w:rsidR="00000000" w:rsidDel="00000000" w:rsidP="00000000" w:rsidRDefault="00000000" w:rsidRPr="00000000" w14:paraId="000000A2">
      <w:pPr>
        <w:numPr>
          <w:ilvl w:val="4"/>
          <w:numId w:val="3"/>
        </w:numPr>
        <w:spacing w:after="0" w:line="240" w:lineRule="auto"/>
        <w:ind w:left="3600" w:hanging="360"/>
        <w:rPr/>
      </w:pPr>
      <w:r w:rsidDel="00000000" w:rsidR="00000000" w:rsidRPr="00000000">
        <w:rPr>
          <w:rtl w:val="0"/>
        </w:rPr>
        <w:t xml:space="preserve">Signup status? Eventbrite reminders sent 6/5, 6/19</w:t>
      </w:r>
    </w:p>
    <w:p w:rsidR="00000000" w:rsidDel="00000000" w:rsidP="00000000" w:rsidRDefault="00000000" w:rsidRPr="00000000" w14:paraId="000000A3">
      <w:pPr>
        <w:numPr>
          <w:ilvl w:val="4"/>
          <w:numId w:val="3"/>
        </w:numPr>
        <w:spacing w:after="0" w:line="240" w:lineRule="auto"/>
        <w:ind w:left="3600" w:hanging="360"/>
        <w:rPr>
          <w:u w:val="none"/>
        </w:rPr>
      </w:pPr>
      <w:r w:rsidDel="00000000" w:rsidR="00000000" w:rsidRPr="00000000">
        <w:rPr>
          <w:rtl w:val="0"/>
        </w:rPr>
        <w:t xml:space="preserve">Need help with printing poster for sponsors, nametags, registration day of event - Joseph Chung</w:t>
      </w:r>
    </w:p>
    <w:p w:rsidR="00000000" w:rsidDel="00000000" w:rsidP="00000000" w:rsidRDefault="00000000" w:rsidRPr="00000000" w14:paraId="000000A4">
      <w:pPr>
        <w:numPr>
          <w:ilvl w:val="4"/>
          <w:numId w:val="3"/>
        </w:numPr>
        <w:spacing w:after="0" w:line="240" w:lineRule="auto"/>
        <w:ind w:left="3600" w:hanging="360"/>
        <w:rPr/>
      </w:pPr>
      <w:r w:rsidDel="00000000" w:rsidR="00000000" w:rsidRPr="00000000">
        <w:rPr>
          <w:rtl w:val="0"/>
        </w:rPr>
        <w:t xml:space="preserve">Need sponsors - </w:t>
      </w:r>
    </w:p>
    <w:p w:rsidR="00000000" w:rsidDel="00000000" w:rsidP="00000000" w:rsidRDefault="00000000" w:rsidRPr="00000000" w14:paraId="000000A5">
      <w:pPr>
        <w:numPr>
          <w:ilvl w:val="2"/>
          <w:numId w:val="3"/>
        </w:numPr>
        <w:spacing w:after="0" w:line="240" w:lineRule="auto"/>
        <w:ind w:left="2160" w:hanging="180"/>
        <w:rPr>
          <w:rFonts w:ascii="Arial" w:cs="Arial" w:eastAsia="Arial" w:hAnsi="Arial"/>
        </w:rPr>
      </w:pPr>
      <w:r w:rsidDel="00000000" w:rsidR="00000000" w:rsidRPr="00000000">
        <w:rPr>
          <w:rtl w:val="0"/>
        </w:rPr>
        <w:t xml:space="preserve">August 7, 2025 | </w:t>
      </w:r>
      <w:r w:rsidDel="00000000" w:rsidR="00000000" w:rsidRPr="00000000">
        <w:rPr>
          <w:b w:val="1"/>
          <w:bCs w:val="1"/>
          <w:u w:val="single"/>
          <w:rtl w:val="0"/>
        </w:rPr>
        <w:t xml:space="preserve">Steve Woolery Annual Golf Tournament</w:t>
      </w:r>
      <w:r w:rsidDel="00000000" w:rsidR="00000000" w:rsidRPr="00000000">
        <w:rPr>
          <w:rtl w:val="0"/>
        </w:rPr>
        <w:t xml:space="preserve"> | Eagles Pride Golf Course | Exit 116 Interstate 5 | Adjacent to JBLM. Tacoma Post POC |POC Dave Newkirk </w:t>
      </w:r>
    </w:p>
    <w:p w:rsidR="00000000" w:rsidDel="00000000" w:rsidP="00000000" w:rsidRDefault="00000000" w:rsidRPr="00000000" w14:paraId="000000A6">
      <w:pPr>
        <w:numPr>
          <w:ilvl w:val="4"/>
          <w:numId w:val="3"/>
        </w:numPr>
        <w:spacing w:after="0" w:line="240" w:lineRule="auto"/>
        <w:ind w:left="3600" w:hanging="360"/>
        <w:rPr/>
      </w:pPr>
      <w:r w:rsidDel="00000000" w:rsidR="00000000" w:rsidRPr="00000000">
        <w:rPr>
          <w:rtl w:val="0"/>
        </w:rPr>
        <w:t xml:space="preserve">Reach out in June to see what is needed</w:t>
      </w:r>
    </w:p>
    <w:p w:rsidR="00000000" w:rsidDel="00000000" w:rsidP="00000000" w:rsidRDefault="00000000" w:rsidRPr="00000000" w14:paraId="000000A7">
      <w:pPr>
        <w:numPr>
          <w:ilvl w:val="4"/>
          <w:numId w:val="3"/>
        </w:numPr>
        <w:spacing w:after="0" w:line="240" w:lineRule="auto"/>
        <w:ind w:left="3600" w:hanging="360"/>
        <w:rPr>
          <w:u w:val="none"/>
        </w:rPr>
      </w:pPr>
      <w:r w:rsidDel="00000000" w:rsidR="00000000" w:rsidRPr="00000000">
        <w:rPr>
          <w:rtl w:val="0"/>
        </w:rPr>
        <w:t xml:space="preserve">Who is supporting this event this year? Fred Barker has volunteered. Nancy Yee will be available for day-of support. </w:t>
      </w:r>
      <w:r w:rsidDel="00000000" w:rsidR="00000000" w:rsidRPr="00000000">
        <w:rPr>
          <w:rtl w:val="0"/>
        </w:rPr>
      </w:r>
    </w:p>
    <w:p w:rsidR="00000000" w:rsidDel="00000000" w:rsidP="00000000" w:rsidRDefault="00000000" w:rsidRPr="00000000" w14:paraId="000000A8">
      <w:pPr>
        <w:numPr>
          <w:ilvl w:val="2"/>
          <w:numId w:val="3"/>
        </w:numPr>
        <w:spacing w:after="0" w:line="240" w:lineRule="auto"/>
        <w:ind w:left="2160" w:hanging="180"/>
        <w:rPr>
          <w:rFonts w:ascii="Arial" w:cs="Arial" w:eastAsia="Arial" w:hAnsi="Arial"/>
        </w:rPr>
      </w:pPr>
      <w:r w:rsidDel="00000000" w:rsidR="00000000" w:rsidRPr="00000000">
        <w:rPr>
          <w:rtl w:val="0"/>
        </w:rPr>
        <w:t xml:space="preserve">October 17, 2025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9">
      <w:pPr>
        <w:numPr>
          <w:ilvl w:val="4"/>
          <w:numId w:val="3"/>
        </w:numPr>
        <w:spacing w:after="0" w:line="240" w:lineRule="auto"/>
        <w:ind w:left="3600" w:hanging="360"/>
        <w:rPr/>
      </w:pPr>
      <w:r w:rsidDel="00000000" w:rsidR="00000000" w:rsidRPr="00000000">
        <w:rPr>
          <w:rtl w:val="0"/>
        </w:rPr>
        <w:t xml:space="preserve">Keep venue the same? Yes. Contract is signed.</w:t>
      </w:r>
    </w:p>
    <w:p w:rsidR="00000000" w:rsidDel="00000000" w:rsidP="00000000" w:rsidRDefault="00000000" w:rsidRPr="00000000" w14:paraId="000000AA">
      <w:pPr>
        <w:numPr>
          <w:ilvl w:val="4"/>
          <w:numId w:val="3"/>
        </w:numPr>
        <w:spacing w:after="0" w:line="240" w:lineRule="auto"/>
        <w:ind w:left="3600" w:hanging="360"/>
        <w:rPr/>
      </w:pPr>
      <w:r w:rsidDel="00000000" w:rsidR="00000000" w:rsidRPr="00000000">
        <w:rPr>
          <w:rtl w:val="0"/>
        </w:rPr>
        <w:t xml:space="preserve">Good venue, poor lighting - Marriott A/V might be able to provide additional floor lighting upon request.</w:t>
      </w:r>
    </w:p>
    <w:p w:rsidR="00000000" w:rsidDel="00000000" w:rsidP="00000000" w:rsidRDefault="00000000" w:rsidRPr="00000000" w14:paraId="000000AB">
      <w:pPr>
        <w:numPr>
          <w:ilvl w:val="4"/>
          <w:numId w:val="3"/>
        </w:numPr>
        <w:spacing w:after="0" w:line="240" w:lineRule="auto"/>
        <w:ind w:left="3600" w:hanging="360"/>
        <w:rPr>
          <w:u w:val="none"/>
        </w:rPr>
      </w:pPr>
      <w:r w:rsidDel="00000000" w:rsidR="00000000" w:rsidRPr="00000000">
        <w:rPr>
          <w:rtl w:val="0"/>
        </w:rPr>
        <w:t xml:space="preserve">Jason could use support - Fred Barker has volunteered</w:t>
      </w:r>
    </w:p>
    <w:p w:rsidR="00000000" w:rsidDel="00000000" w:rsidP="00000000" w:rsidRDefault="00000000" w:rsidRPr="00000000" w14:paraId="000000AC">
      <w:pPr>
        <w:numPr>
          <w:ilvl w:val="5"/>
          <w:numId w:val="3"/>
        </w:numPr>
        <w:spacing w:after="0" w:line="240" w:lineRule="auto"/>
        <w:ind w:left="4320" w:hanging="180"/>
        <w:rPr>
          <w:u w:val="none"/>
        </w:rPr>
      </w:pPr>
      <w:r w:rsidDel="00000000" w:rsidR="00000000" w:rsidRPr="00000000">
        <w:rPr>
          <w:rtl w:val="0"/>
        </w:rPr>
        <w:t xml:space="preserve">Raffles &amp; Sponsors (Joseph Chung)</w:t>
      </w:r>
    </w:p>
    <w:p w:rsidR="00000000" w:rsidDel="00000000" w:rsidP="00000000" w:rsidRDefault="00000000" w:rsidRPr="00000000" w14:paraId="000000AD">
      <w:pPr>
        <w:numPr>
          <w:ilvl w:val="6"/>
          <w:numId w:val="3"/>
        </w:numPr>
        <w:spacing w:after="0" w:line="240" w:lineRule="auto"/>
        <w:ind w:left="5040" w:hanging="360"/>
        <w:rPr>
          <w:u w:val="none"/>
        </w:rPr>
      </w:pPr>
      <w:r w:rsidDel="00000000" w:rsidR="00000000" w:rsidRPr="00000000">
        <w:rPr>
          <w:rtl w:val="0"/>
        </w:rPr>
        <w:t xml:space="preserve">9 raffle prizes received/pledged</w:t>
      </w:r>
    </w:p>
    <w:p w:rsidR="00000000" w:rsidDel="00000000" w:rsidP="00000000" w:rsidRDefault="00000000" w:rsidRPr="00000000" w14:paraId="000000AE">
      <w:pPr>
        <w:numPr>
          <w:ilvl w:val="6"/>
          <w:numId w:val="3"/>
        </w:numPr>
        <w:spacing w:after="0" w:line="240" w:lineRule="auto"/>
        <w:ind w:left="5040" w:hanging="360"/>
        <w:rPr>
          <w:u w:val="none"/>
        </w:rPr>
      </w:pPr>
      <w:r w:rsidDel="00000000" w:rsidR="00000000" w:rsidRPr="00000000">
        <w:rPr>
          <w:rtl w:val="0"/>
        </w:rPr>
        <w:t xml:space="preserve">5 sponsorships sold/pledged, waiting to hear back from WSP</w:t>
      </w:r>
    </w:p>
    <w:p w:rsidR="00000000" w:rsidDel="00000000" w:rsidP="00000000" w:rsidRDefault="00000000" w:rsidRPr="00000000" w14:paraId="000000AF">
      <w:pPr>
        <w:numPr>
          <w:ilvl w:val="5"/>
          <w:numId w:val="3"/>
        </w:numPr>
        <w:spacing w:after="0" w:line="240" w:lineRule="auto"/>
        <w:ind w:left="4320" w:hanging="180"/>
        <w:rPr>
          <w:u w:val="none"/>
        </w:rPr>
      </w:pPr>
      <w:r w:rsidDel="00000000" w:rsidR="00000000" w:rsidRPr="00000000">
        <w:rPr>
          <w:rtl w:val="0"/>
        </w:rPr>
        <w:t xml:space="preserve">Entertainment/AV/Catering liaison (Allen Wycoff &amp; Ginette Chin?)</w:t>
      </w:r>
    </w:p>
    <w:p w:rsidR="00000000" w:rsidDel="00000000" w:rsidP="00000000" w:rsidRDefault="00000000" w:rsidRPr="00000000" w14:paraId="000000B0">
      <w:pPr>
        <w:numPr>
          <w:ilvl w:val="5"/>
          <w:numId w:val="3"/>
        </w:numPr>
        <w:spacing w:after="0" w:line="240" w:lineRule="auto"/>
        <w:ind w:left="4320" w:hanging="180"/>
        <w:rPr>
          <w:u w:val="none"/>
        </w:rPr>
      </w:pPr>
      <w:r w:rsidDel="00000000" w:rsidR="00000000" w:rsidRPr="00000000">
        <w:rPr>
          <w:rtl w:val="0"/>
        </w:rPr>
        <w:t xml:space="preserve">Keynote Speaker (Jason)</w:t>
      </w:r>
    </w:p>
    <w:p w:rsidR="00000000" w:rsidDel="00000000" w:rsidP="00000000" w:rsidRDefault="00000000" w:rsidRPr="00000000" w14:paraId="000000B1">
      <w:pPr>
        <w:numPr>
          <w:ilvl w:val="5"/>
          <w:numId w:val="3"/>
        </w:numPr>
        <w:spacing w:after="0" w:line="240" w:lineRule="auto"/>
        <w:ind w:left="4320" w:hanging="180"/>
        <w:rPr>
          <w:u w:val="none"/>
        </w:rPr>
      </w:pPr>
      <w:r w:rsidDel="00000000" w:rsidR="00000000" w:rsidRPr="00000000">
        <w:rPr>
          <w:rtl w:val="0"/>
        </w:rPr>
        <w:t xml:space="preserve">Judging Panel liaison (Fred Barker?)</w:t>
      </w:r>
    </w:p>
    <w:p w:rsidR="00000000" w:rsidDel="00000000" w:rsidP="00000000" w:rsidRDefault="00000000" w:rsidRPr="00000000" w14:paraId="000000B2">
      <w:pPr>
        <w:numPr>
          <w:ilvl w:val="5"/>
          <w:numId w:val="3"/>
        </w:numPr>
        <w:spacing w:after="0" w:line="240" w:lineRule="auto"/>
        <w:ind w:left="4320" w:hanging="180"/>
        <w:rPr>
          <w:u w:val="none"/>
        </w:rPr>
      </w:pPr>
      <w:r w:rsidDel="00000000" w:rsidR="00000000" w:rsidRPr="00000000">
        <w:rPr>
          <w:rtl w:val="0"/>
        </w:rPr>
        <w:t xml:space="preserve">Eventbrite/Marketing (Joseph Chung &amp; Mellissa Grasso)</w:t>
      </w:r>
    </w:p>
    <w:p w:rsidR="00000000" w:rsidDel="00000000" w:rsidP="00000000" w:rsidRDefault="00000000" w:rsidRPr="00000000" w14:paraId="000000B3">
      <w:pPr>
        <w:numPr>
          <w:ilvl w:val="6"/>
          <w:numId w:val="3"/>
        </w:numPr>
        <w:spacing w:after="0" w:line="240" w:lineRule="auto"/>
        <w:ind w:left="5040" w:hanging="360"/>
        <w:rPr>
          <w:u w:val="none"/>
        </w:rPr>
      </w:pPr>
      <w:r w:rsidDel="00000000" w:rsidR="00000000" w:rsidRPr="00000000">
        <w:rPr>
          <w:rtl w:val="0"/>
        </w:rPr>
        <w:t xml:space="preserve">28 attendees registered, including sponsorship/judge comps</w:t>
      </w:r>
    </w:p>
    <w:p w:rsidR="00000000" w:rsidDel="00000000" w:rsidP="00000000" w:rsidRDefault="00000000" w:rsidRPr="00000000" w14:paraId="000000B4">
      <w:pPr>
        <w:numPr>
          <w:ilvl w:val="5"/>
          <w:numId w:val="3"/>
        </w:numPr>
        <w:spacing w:after="0" w:line="240" w:lineRule="auto"/>
        <w:ind w:left="4320" w:hanging="180"/>
        <w:rPr>
          <w:u w:val="none"/>
        </w:rPr>
      </w:pPr>
      <w:r w:rsidDel="00000000" w:rsidR="00000000" w:rsidRPr="00000000">
        <w:rPr>
          <w:rtl w:val="0"/>
        </w:rPr>
        <w:t xml:space="preserve">Trophies/Posters/Digital Graphics (Kim Kaul?)</w:t>
      </w:r>
    </w:p>
    <w:p w:rsidR="00000000" w:rsidDel="00000000" w:rsidP="00000000" w:rsidRDefault="00000000" w:rsidRPr="00000000" w14:paraId="000000B5">
      <w:pPr>
        <w:numPr>
          <w:ilvl w:val="5"/>
          <w:numId w:val="3"/>
        </w:numPr>
        <w:spacing w:after="0" w:line="240" w:lineRule="auto"/>
        <w:ind w:left="4320" w:hanging="180"/>
        <w:rPr>
          <w:u w:val="none"/>
        </w:rPr>
      </w:pPr>
      <w:r w:rsidDel="00000000" w:rsidR="00000000" w:rsidRPr="00000000">
        <w:rPr>
          <w:rtl w:val="0"/>
        </w:rPr>
        <w:t xml:space="preserve">General other support (Zach Pesicka &amp; Mitch Pastizzo)</w:t>
      </w:r>
    </w:p>
    <w:p w:rsidR="00000000" w:rsidDel="00000000" w:rsidP="00000000" w:rsidRDefault="00000000" w:rsidRPr="00000000" w14:paraId="000000B6">
      <w:pPr>
        <w:numPr>
          <w:ilvl w:val="2"/>
          <w:numId w:val="3"/>
        </w:numPr>
        <w:spacing w:after="0" w:line="240" w:lineRule="auto"/>
        <w:ind w:left="2160" w:hanging="180"/>
        <w:rPr/>
      </w:pPr>
      <w:r w:rsidDel="00000000" w:rsidR="00000000" w:rsidRPr="00000000">
        <w:rPr>
          <w:rtl w:val="0"/>
        </w:rPr>
        <w:t xml:space="preserve">December xx, 2025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B7">
      <w:pPr>
        <w:numPr>
          <w:ilvl w:val="4"/>
          <w:numId w:val="3"/>
        </w:numPr>
        <w:spacing w:after="0" w:line="240" w:lineRule="auto"/>
        <w:ind w:left="3600" w:hanging="360"/>
        <w:rPr/>
      </w:pPr>
      <w:r w:rsidDel="00000000" w:rsidR="00000000" w:rsidRPr="00000000">
        <w:rPr>
          <w:rtl w:val="0"/>
        </w:rPr>
        <w:t xml:space="preserve">Plan in Aug/Sept</w:t>
      </w:r>
    </w:p>
    <w:p w:rsidR="00000000" w:rsidDel="00000000" w:rsidP="00000000" w:rsidRDefault="00000000" w:rsidRPr="00000000" w14:paraId="000000B8">
      <w:pPr>
        <w:numPr>
          <w:ilvl w:val="4"/>
          <w:numId w:val="3"/>
        </w:numPr>
        <w:spacing w:after="0" w:line="240" w:lineRule="auto"/>
        <w:ind w:left="3600" w:hanging="360"/>
        <w:rPr/>
      </w:pPr>
      <w:r w:rsidDel="00000000" w:rsidR="00000000" w:rsidRPr="00000000">
        <w:rPr>
          <w:rtl w:val="0"/>
        </w:rPr>
        <w:t xml:space="preserve">Zach looking for someone to shadow and take over event this year</w:t>
      </w:r>
    </w:p>
    <w:p w:rsidR="00000000" w:rsidDel="00000000" w:rsidP="00000000" w:rsidRDefault="00000000" w:rsidRPr="00000000" w14:paraId="000000B9">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pPr>
      <w:r w:rsidDel="00000000" w:rsidR="00000000" w:rsidRPr="00000000">
        <w:rPr>
          <w:rtl w:val="0"/>
        </w:rPr>
        <w:t xml:space="preserve">January XX, 2026 | Meet the Agencies | POC Jason Hu</w:t>
      </w:r>
    </w:p>
    <w:p w:rsidR="00000000" w:rsidDel="00000000" w:rsidP="00000000" w:rsidRDefault="00000000" w:rsidRPr="00000000" w14:paraId="000000BA">
      <w:pPr>
        <w:numPr>
          <w:ilvl w:val="2"/>
          <w:numId w:val="3"/>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w:t>
      </w:r>
      <w:r w:rsidDel="00000000" w:rsidR="00000000" w:rsidRPr="00000000">
        <w:rPr>
          <w:rtl w:val="0"/>
        </w:rPr>
        <w:t xml:space="preserve"> | Kitsap Convention Center. POC is Zach Pesicka/Valerie.</w:t>
      </w:r>
    </w:p>
    <w:p w:rsidR="00000000" w:rsidDel="00000000" w:rsidP="00000000" w:rsidRDefault="00000000" w:rsidRPr="00000000" w14:paraId="000000BB">
      <w:pPr>
        <w:numPr>
          <w:ilvl w:val="2"/>
          <w:numId w:val="3"/>
        </w:numPr>
        <w:spacing w:after="0" w:line="240" w:lineRule="auto"/>
        <w:ind w:left="2160" w:hanging="180"/>
        <w:rPr/>
      </w:pPr>
      <w:r w:rsidDel="00000000" w:rsidR="00000000" w:rsidRPr="00000000">
        <w:rPr>
          <w:rtl w:val="0"/>
        </w:rPr>
        <w:t xml:space="preserve">June XX, 2026 | </w:t>
      </w:r>
      <w:r w:rsidDel="00000000" w:rsidR="00000000" w:rsidRPr="00000000">
        <w:rPr>
          <w:b w:val="1"/>
          <w:bCs w:val="1"/>
          <w:u w:val="single"/>
          <w:rtl w:val="0"/>
        </w:rPr>
        <w:t xml:space="preserve">Meet The Chiefs</w:t>
      </w:r>
      <w:r w:rsidDel="00000000" w:rsidR="00000000" w:rsidRPr="00000000">
        <w:rPr>
          <w:rtl w:val="0"/>
        </w:rPr>
        <w:t xml:space="preserve"> | | Lydia Griffey Past POC</w:t>
      </w:r>
    </w:p>
    <w:p w:rsidR="00000000" w:rsidDel="00000000" w:rsidP="00000000" w:rsidRDefault="00000000" w:rsidRPr="00000000" w14:paraId="000000BC">
      <w:pPr>
        <w:widowControl w:val="0"/>
        <w:numPr>
          <w:ilvl w:val="4"/>
          <w:numId w:val="3"/>
        </w:numPr>
        <w:spacing w:after="0" w:line="240" w:lineRule="auto"/>
        <w:ind w:left="3600" w:hanging="360"/>
        <w:rPr/>
      </w:pPr>
      <w:r w:rsidDel="00000000" w:rsidR="00000000" w:rsidRPr="00000000">
        <w:rPr>
          <w:rFonts w:ascii="Arial" w:cs="Arial" w:eastAsia="Arial" w:hAnsi="Arial"/>
          <w:sz w:val="20"/>
          <w:szCs w:val="20"/>
          <w:rtl w:val="0"/>
        </w:rPr>
        <w:t xml:space="preserve">Evaluate whether it makes sense to shift the schedule for next year due to proximity of SAME JETC in Portland next May.</w:t>
      </w:r>
    </w:p>
    <w:p w:rsidR="00000000" w:rsidDel="00000000" w:rsidP="00000000" w:rsidRDefault="00000000" w:rsidRPr="00000000" w14:paraId="000000BD">
      <w:pPr>
        <w:widowControl w:val="0"/>
        <w:numPr>
          <w:ilvl w:val="1"/>
          <w:numId w:val="3"/>
        </w:numPr>
        <w:spacing w:after="0" w:line="240" w:lineRule="auto"/>
        <w:ind w:left="144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Monthly Events - what’s our plan for September (Kitsap chapter summer social in SEP from Tim Pochop), November, February, etc.? </w:t>
      </w:r>
    </w:p>
    <w:p w:rsidR="00000000" w:rsidDel="00000000" w:rsidP="00000000" w:rsidRDefault="00000000" w:rsidRPr="00000000" w14:paraId="000000BE">
      <w:pPr>
        <w:widowControl w:val="0"/>
        <w:numPr>
          <w:ilvl w:val="2"/>
          <w:numId w:val="3"/>
        </w:numPr>
        <w:spacing w:after="0" w:line="240" w:lineRule="auto"/>
        <w:ind w:left="2160" w:hanging="18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Are we doing an annual Post meeting at the September luncheon? No, this’ll likely be combined with the kitsap chapter summer social.</w:t>
      </w:r>
    </w:p>
    <w:p w:rsidR="00000000" w:rsidDel="00000000" w:rsidP="00000000" w:rsidRDefault="00000000" w:rsidRPr="00000000" w14:paraId="000000BF">
      <w:pPr>
        <w:spacing w:after="0" w:line="240" w:lineRule="auto"/>
        <w:rPr/>
      </w:pPr>
      <w:r w:rsidDel="00000000" w:rsidR="00000000" w:rsidRPr="00000000">
        <w:rPr>
          <w:rtl w:val="0"/>
        </w:rPr>
      </w:r>
    </w:p>
    <w:p w:rsidR="00000000" w:rsidDel="00000000" w:rsidP="00000000" w:rsidRDefault="00000000" w:rsidRPr="00000000" w14:paraId="000000C0">
      <w:pPr>
        <w:numPr>
          <w:ilvl w:val="0"/>
          <w:numId w:val="3"/>
        </w:numPr>
        <w:spacing w:after="0" w:line="240" w:lineRule="auto"/>
        <w:ind w:left="720" w:hanging="360"/>
        <w:rPr/>
      </w:pPr>
      <w:r w:rsidDel="00000000" w:rsidR="00000000" w:rsidRPr="00000000">
        <w:rPr>
          <w:rtl w:val="0"/>
        </w:rPr>
        <w:t xml:space="preserve">YOUNG MEMBER PROGRAMS [William Shelton/Mitch Pastizzo]</w:t>
      </w:r>
    </w:p>
    <w:p w:rsidR="00000000" w:rsidDel="00000000" w:rsidP="00000000" w:rsidRDefault="00000000" w:rsidRPr="00000000" w14:paraId="000000C1">
      <w:pPr>
        <w:numPr>
          <w:ilvl w:val="1"/>
          <w:numId w:val="3"/>
        </w:numPr>
        <w:spacing w:after="0" w:line="240" w:lineRule="auto"/>
        <w:ind w:left="1440" w:hanging="360"/>
        <w:rPr/>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C2">
      <w:pPr>
        <w:numPr>
          <w:ilvl w:val="1"/>
          <w:numId w:val="3"/>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C3">
      <w:pPr>
        <w:numPr>
          <w:ilvl w:val="2"/>
          <w:numId w:val="3"/>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C4">
      <w:pPr>
        <w:numPr>
          <w:ilvl w:val="2"/>
          <w:numId w:val="3"/>
        </w:numPr>
        <w:spacing w:after="0" w:line="240" w:lineRule="auto"/>
        <w:ind w:left="2160" w:hanging="180"/>
        <w:rPr>
          <w:rFonts w:ascii="Arial" w:cs="Arial" w:eastAsia="Arial" w:hAnsi="Arial"/>
        </w:rPr>
      </w:pPr>
      <w:r w:rsidDel="00000000" w:rsidR="00000000" w:rsidRPr="00000000">
        <w:rPr>
          <w:rtl w:val="0"/>
        </w:rPr>
        <w:t xml:space="preserve">Q2 Event - HDR YP Open House (about 20 attendees)</w:t>
      </w:r>
    </w:p>
    <w:p w:rsidR="00000000" w:rsidDel="00000000" w:rsidP="00000000" w:rsidRDefault="00000000" w:rsidRPr="00000000" w14:paraId="000000C5">
      <w:pPr>
        <w:numPr>
          <w:ilvl w:val="2"/>
          <w:numId w:val="3"/>
        </w:numPr>
        <w:spacing w:after="0" w:line="240" w:lineRule="auto"/>
        <w:ind w:left="2160" w:hanging="180"/>
        <w:rPr/>
      </w:pPr>
      <w:r w:rsidDel="00000000" w:rsidR="00000000" w:rsidRPr="00000000">
        <w:rPr>
          <w:rtl w:val="0"/>
        </w:rPr>
        <w:t xml:space="preserve">Q3 Event - Boots and Brews; Date TBD</w:t>
      </w:r>
      <w:r w:rsidDel="00000000" w:rsidR="00000000" w:rsidRPr="00000000">
        <w:rPr>
          <w:rtl w:val="0"/>
        </w:rPr>
      </w:r>
    </w:p>
    <w:p w:rsidR="00000000" w:rsidDel="00000000" w:rsidP="00000000" w:rsidRDefault="00000000" w:rsidRPr="00000000" w14:paraId="000000C6">
      <w:pPr>
        <w:numPr>
          <w:ilvl w:val="2"/>
          <w:numId w:val="3"/>
        </w:numPr>
        <w:spacing w:after="0" w:line="240" w:lineRule="auto"/>
        <w:ind w:left="2160" w:hanging="180"/>
        <w:rPr>
          <w:rFonts w:ascii="Arial" w:cs="Arial" w:eastAsia="Arial" w:hAnsi="Arial"/>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C7">
      <w:pPr>
        <w:spacing w:after="0" w:line="240" w:lineRule="auto"/>
        <w:ind w:left="0" w:firstLine="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A">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CB">
      <w:pPr>
        <w:widowControl w:val="0"/>
        <w:numPr>
          <w:ilvl w:val="0"/>
          <w:numId w:val="4"/>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CC">
      <w:pPr>
        <w:widowControl w:val="0"/>
        <w:numPr>
          <w:ilvl w:val="0"/>
          <w:numId w:val="4"/>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CD">
      <w:pPr>
        <w:widowControl w:val="0"/>
        <w:numPr>
          <w:ilvl w:val="0"/>
          <w:numId w:val="4"/>
        </w:numPr>
        <w:spacing w:after="0" w:line="240" w:lineRule="auto"/>
        <w:ind w:left="1440" w:hanging="360"/>
        <w:rPr/>
      </w:pPr>
      <w:r w:rsidDel="00000000" w:rsidR="00000000" w:rsidRPr="00000000">
        <w:rPr>
          <w:rtl w:val="0"/>
        </w:rPr>
        <w:t xml:space="preserve">Emails for SBS and other event</w:t>
      </w:r>
    </w:p>
    <w:p w:rsidR="00000000" w:rsidDel="00000000" w:rsidP="00000000" w:rsidRDefault="00000000" w:rsidRPr="00000000" w14:paraId="000000CE">
      <w:pPr>
        <w:spacing w:after="0" w:line="240" w:lineRule="auto"/>
        <w:rPr/>
      </w:pPr>
      <w:r w:rsidDel="00000000" w:rsidR="00000000" w:rsidRPr="00000000">
        <w:rPr>
          <w:rtl w:val="0"/>
        </w:rPr>
      </w:r>
    </w:p>
    <w:p w:rsidR="00000000" w:rsidDel="00000000" w:rsidP="00000000" w:rsidRDefault="00000000" w:rsidRPr="00000000" w14:paraId="000000CF">
      <w:pPr>
        <w:widowControl w:val="0"/>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COMMUNITY OUTREACH (TBD) – not discussed</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(VACANT POSITION) – Looking for chair</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ENERGY AND SUSTAINABILITY (VACANT POSITION?) – not discussed.</w:t>
      </w: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ENGINEERING &amp; CONSTRUCTION CAMPS (Terry McCann provided an email update) </w:t>
      </w:r>
    </w:p>
    <w:p w:rsidR="00000000" w:rsidDel="00000000" w:rsidP="00000000" w:rsidRDefault="00000000" w:rsidRPr="00000000" w14:paraId="000000D6">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We sponsored two students and paid their tuition. </w:t>
      </w:r>
    </w:p>
    <w:p w:rsidR="00000000" w:rsidDel="00000000" w:rsidP="00000000" w:rsidRDefault="00000000" w:rsidRPr="00000000" w14:paraId="000000D7">
      <w:pPr>
        <w:numPr>
          <w:ilvl w:val="2"/>
          <w:numId w:val="2"/>
        </w:numPr>
        <w:pBdr>
          <w:top w:space="0" w:sz="0" w:val="nil"/>
          <w:left w:space="0" w:sz="0" w:val="nil"/>
          <w:bottom w:space="0" w:sz="0" w:val="nil"/>
          <w:right w:space="0" w:sz="0" w:val="nil"/>
          <w:between w:space="0" w:sz="0" w:val="nil"/>
        </w:pBdr>
        <w:spacing w:after="0" w:line="240" w:lineRule="auto"/>
        <w:ind w:left="2340" w:hanging="360"/>
        <w:rPr>
          <w:u w:val="none"/>
        </w:rPr>
      </w:pPr>
      <w:r w:rsidDel="00000000" w:rsidR="00000000" w:rsidRPr="00000000">
        <w:rPr>
          <w:rtl w:val="0"/>
        </w:rPr>
        <w:t xml:space="preserve">Eric Manousaridis - US Navy Camp - Jacksonville, FL - 7/20-26</w:t>
      </w:r>
    </w:p>
    <w:p w:rsidR="00000000" w:rsidDel="00000000" w:rsidP="00000000" w:rsidRDefault="00000000" w:rsidRPr="00000000" w14:paraId="000000D8">
      <w:pPr>
        <w:numPr>
          <w:ilvl w:val="2"/>
          <w:numId w:val="2"/>
        </w:numPr>
        <w:pBdr>
          <w:top w:space="0" w:sz="0" w:val="nil"/>
          <w:left w:space="0" w:sz="0" w:val="nil"/>
          <w:bottom w:space="0" w:sz="0" w:val="nil"/>
          <w:right w:space="0" w:sz="0" w:val="nil"/>
          <w:between w:space="0" w:sz="0" w:val="nil"/>
        </w:pBdr>
        <w:spacing w:after="0" w:line="240" w:lineRule="auto"/>
        <w:ind w:left="2340" w:hanging="360"/>
        <w:rPr>
          <w:u w:val="none"/>
        </w:rPr>
      </w:pPr>
      <w:r w:rsidDel="00000000" w:rsidR="00000000" w:rsidRPr="00000000">
        <w:rPr>
          <w:rtl w:val="0"/>
        </w:rPr>
        <w:t xml:space="preserve">Milo Salomone - USAF Academy - Colorado Springs, CO - 6/22-28</w:t>
      </w:r>
    </w:p>
    <w:p w:rsidR="00000000" w:rsidDel="00000000" w:rsidP="00000000" w:rsidRDefault="00000000" w:rsidRPr="00000000" w14:paraId="000000D9">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When each camper’s travel wraps up, they will send expenses to Terry who will coordinate with Justin for payment.</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KITSAP CHAPTER (Manny Bautista / Tim Pochop) – Set up quarterly lunch and learn sessions. Develop an annual schedule.</w:t>
      </w:r>
      <w:r w:rsidDel="00000000" w:rsidR="00000000" w:rsidRPr="00000000">
        <w:rPr>
          <w:rtl w:val="0"/>
        </w:rPr>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Navy looking for Brown Bags at Naval Base Kitsap – Bangor</w:t>
      </w:r>
      <w:r w:rsidDel="00000000" w:rsidR="00000000" w:rsidRPr="00000000">
        <w:rPr>
          <w:rtl w:val="0"/>
        </w:rPr>
      </w:r>
    </w:p>
    <w:p w:rsidR="00000000" w:rsidDel="00000000" w:rsidP="00000000" w:rsidRDefault="00000000" w:rsidRPr="00000000" w14:paraId="000000DC">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How else to engage NAVFAC?</w:t>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XO identified two JOs - Getting a brownbag scheduled. CM innovation with Alan W.?</w:t>
      </w:r>
    </w:p>
    <w:p w:rsidR="00000000" w:rsidDel="00000000" w:rsidP="00000000" w:rsidRDefault="00000000" w:rsidRPr="00000000" w14:paraId="000000DE">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September social -&gt; looking at Sept 11 @ Horse &amp; Cow in Bremerton</w:t>
      </w:r>
    </w:p>
    <w:p w:rsidR="00000000" w:rsidDel="00000000" w:rsidP="00000000" w:rsidRDefault="00000000" w:rsidRPr="00000000" w14:paraId="000000DF">
      <w:pPr>
        <w:numPr>
          <w:ilvl w:val="1"/>
          <w:numId w:val="2"/>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Kitsap Chapter has a $1000 remaining budget</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E1">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LEADERSHIP DEVELOPMENT (Vacant Position) – Caroline?</w:t>
      </w:r>
    </w:p>
    <w:p w:rsidR="00000000" w:rsidDel="00000000" w:rsidP="00000000" w:rsidRDefault="00000000" w:rsidRPr="00000000" w14:paraId="000000E2">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STEM/UW STUDENT CHAPTER (Vacant Position) –</w:t>
      </w:r>
      <w:r w:rsidDel="00000000" w:rsidR="00000000" w:rsidRPr="00000000">
        <w:rPr>
          <w:i w:val="1"/>
          <w:iCs w:val="1"/>
          <w:rtl w:val="0"/>
        </w:rPr>
        <w:t xml:space="preserve"> </w:t>
      </w:r>
    </w:p>
    <w:p w:rsidR="00000000" w:rsidDel="00000000" w:rsidP="00000000" w:rsidRDefault="00000000" w:rsidRPr="00000000" w14:paraId="000000E3">
      <w:pPr>
        <w:numPr>
          <w:ilvl w:val="1"/>
          <w:numId w:val="2"/>
        </w:numPr>
        <w:spacing w:after="0" w:line="240" w:lineRule="auto"/>
        <w:ind w:left="1440" w:hanging="360"/>
        <w:rPr>
          <w:color w:val="000000"/>
        </w:rPr>
      </w:pPr>
      <w:r w:rsidDel="00000000" w:rsidR="00000000" w:rsidRPr="00000000">
        <w:rPr>
          <w:i w:val="1"/>
          <w:iCs w:val="1"/>
          <w:rtl w:val="0"/>
        </w:rPr>
        <w:t xml:space="preserve">Look for a student chapter liaison </w:t>
      </w:r>
      <w:r w:rsidDel="00000000" w:rsidR="00000000" w:rsidRPr="00000000">
        <w:rPr>
          <w:rtl w:val="0"/>
        </w:rPr>
      </w:r>
    </w:p>
    <w:p w:rsidR="00000000" w:rsidDel="00000000" w:rsidP="00000000" w:rsidRDefault="00000000" w:rsidRPr="00000000" w14:paraId="000000E4">
      <w:pPr>
        <w:numPr>
          <w:ilvl w:val="1"/>
          <w:numId w:val="2"/>
        </w:numPr>
        <w:spacing w:after="0" w:line="240" w:lineRule="auto"/>
        <w:ind w:left="1440" w:hanging="360"/>
        <w:rPr>
          <w:rFonts w:ascii="Arial" w:cs="Arial" w:eastAsia="Arial" w:hAnsi="Arial"/>
          <w:color w:val="000000"/>
        </w:rPr>
      </w:pPr>
      <w:r w:rsidDel="00000000" w:rsidR="00000000" w:rsidRPr="00000000">
        <w:rPr>
          <w:i w:val="1"/>
          <w:iCs w:val="1"/>
          <w:rtl w:val="0"/>
        </w:rPr>
        <w:t xml:space="preserve">Mitch has a contact with a student at UW – will reach out and link that person with Tim. Perhaps they could co-lead / kick off the group.</w:t>
      </w:r>
      <w:r w:rsidDel="00000000" w:rsidR="00000000" w:rsidRPr="00000000">
        <w:rPr>
          <w:rtl w:val="0"/>
        </w:rPr>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NOMINATIONS (Alan Wycoff) – </w:t>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pPr>
      <w:r w:rsidDel="00000000" w:rsidR="00000000" w:rsidRPr="00000000">
        <w:rPr>
          <w:rtl w:val="0"/>
        </w:rPr>
        <w:t xml:space="preserve">PROFESSIONAL DEVELOPMENT (Vacant?) –</w:t>
      </w:r>
      <w:r w:rsidDel="00000000" w:rsidR="00000000" w:rsidRPr="00000000">
        <w:rPr>
          <w:i w:val="1"/>
          <w:iCs w:val="1"/>
          <w:rtl w:val="0"/>
        </w:rPr>
        <w:t xml:space="preserve">.</w:t>
      </w:r>
      <w:r w:rsidDel="00000000" w:rsidR="00000000" w:rsidRPr="00000000">
        <w:rPr>
          <w:rtl w:val="0"/>
        </w:rPr>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E8">
      <w:pPr>
        <w:widowControl w:val="0"/>
        <w:numPr>
          <w:ilvl w:val="1"/>
          <w:numId w:val="2"/>
        </w:numPr>
        <w:pBdr>
          <w:top w:space="0" w:sz="0" w:val="nil"/>
          <w:left w:space="0" w:sz="0" w:val="nil"/>
          <w:bottom w:space="0" w:sz="0" w:val="nil"/>
          <w:right w:space="0" w:sz="0" w:val="nil"/>
          <w:between w:space="0" w:sz="0" w:val="nil"/>
        </w:pBdr>
        <w:spacing w:after="0" w:before="0" w:line="240" w:lineRule="auto"/>
        <w:ind w:left="1440" w:hanging="360"/>
        <w:rPr>
          <w:color w:val="000000"/>
        </w:rPr>
      </w:pPr>
      <w:r w:rsidDel="00000000" w:rsidR="00000000" w:rsidRPr="00000000">
        <w:rPr>
          <w:rtl w:val="0"/>
        </w:rPr>
        <w:t xml:space="preserve">2025 Campaign: </w:t>
      </w:r>
      <w:hyperlink r:id="rId13">
        <w:r w:rsidDel="00000000" w:rsidR="00000000" w:rsidRPr="00000000">
          <w:rPr>
            <w:u w:val="single"/>
            <w:rtl w:val="0"/>
          </w:rPr>
          <w:t xml:space="preserve">PSESSF 2025_09Jan2025_Version 1.pptx</w:t>
        </w:r>
      </w:hyperlink>
      <w:r w:rsidDel="00000000" w:rsidR="00000000" w:rsidRPr="00000000">
        <w:rPr>
          <w:rtl w:val="0"/>
        </w:rPr>
      </w:r>
    </w:p>
    <w:p w:rsidR="00000000" w:rsidDel="00000000" w:rsidP="00000000" w:rsidRDefault="00000000" w:rsidRPr="00000000" w14:paraId="000000E9">
      <w:pPr>
        <w:widowControl w:val="0"/>
        <w:numPr>
          <w:ilvl w:val="1"/>
          <w:numId w:val="2"/>
        </w:numPr>
        <w:spacing w:after="0" w:before="0" w:line="240" w:lineRule="auto"/>
        <w:ind w:left="1440" w:hanging="360"/>
        <w:rPr>
          <w:color w:val="000000"/>
        </w:rPr>
      </w:pPr>
      <w:r w:rsidDel="00000000" w:rsidR="00000000" w:rsidRPr="00000000">
        <w:rPr>
          <w:rtl w:val="0"/>
        </w:rPr>
        <w:t xml:space="preserve">Online submittal deadline was April 18</w:t>
      </w:r>
    </w:p>
    <w:p w:rsidR="00000000" w:rsidDel="00000000" w:rsidP="00000000" w:rsidRDefault="00000000" w:rsidRPr="00000000" w14:paraId="000000EA">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All 2025 scholarship award selections and notifications have been made with the exception of the HS Scholarship awards.  Those award selections and notifications will be finalized and made next week.</w:t>
      </w:r>
    </w:p>
    <w:p w:rsidR="00000000" w:rsidDel="00000000" w:rsidP="00000000" w:rsidRDefault="00000000" w:rsidRPr="00000000" w14:paraId="000000EB">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I will prepare a Seattle Post Scholarship Awards PowerPoint for Meet the Chiefs on Tuesday, June 17.  I will deliver it electronically on Monday, June 16.  I will not be in attendance at MTC as I will be on project work in the Midwest.</w:t>
      </w:r>
    </w:p>
    <w:p w:rsidR="00000000" w:rsidDel="00000000" w:rsidP="00000000" w:rsidRDefault="00000000" w:rsidRPr="00000000" w14:paraId="000000EC">
      <w:pPr>
        <w:widowControl w:val="0"/>
        <w:numPr>
          <w:ilvl w:val="1"/>
          <w:numId w:val="2"/>
        </w:numPr>
        <w:spacing w:after="0" w:afterAutospacing="0" w:line="240" w:lineRule="auto"/>
        <w:ind w:left="1440" w:hanging="360"/>
        <w:rPr>
          <w:rFonts w:ascii="Arial" w:cs="Arial" w:eastAsia="Arial" w:hAnsi="Arial"/>
          <w:color w:val="000000"/>
        </w:rPr>
      </w:pPr>
      <w:r w:rsidDel="00000000" w:rsidR="00000000" w:rsidRPr="00000000">
        <w:rPr>
          <w:rtl w:val="0"/>
        </w:rPr>
        <w:t xml:space="preserve">I will provide a comprehensive awards list to Communications for website posting once all award selections and notifications have been made.</w:t>
      </w:r>
    </w:p>
    <w:p w:rsidR="00000000" w:rsidDel="00000000" w:rsidP="00000000" w:rsidRDefault="00000000" w:rsidRPr="00000000" w14:paraId="000000ED">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SMALL BUSINESS COMMITTEE (VACANT POSITION) - no report.</w:t>
      </w:r>
      <w:r w:rsidDel="00000000" w:rsidR="00000000" w:rsidRPr="00000000">
        <w:rPr>
          <w:rtl w:val="0"/>
        </w:rPr>
      </w:r>
    </w:p>
    <w:p w:rsidR="00000000" w:rsidDel="00000000" w:rsidP="00000000" w:rsidRDefault="00000000" w:rsidRPr="00000000" w14:paraId="000000EE">
      <w:pPr>
        <w:numPr>
          <w:ilvl w:val="0"/>
          <w:numId w:val="2"/>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STRATEGIC PLANNING AND STREAMER AWARDS (Lydia Griffey) - no report.</w:t>
      </w:r>
      <w:r w:rsidDel="00000000" w:rsidR="00000000" w:rsidRPr="00000000">
        <w:rPr>
          <w:rtl w:val="0"/>
        </w:rPr>
      </w:r>
    </w:p>
    <w:p w:rsidR="00000000" w:rsidDel="00000000" w:rsidP="00000000" w:rsidRDefault="00000000" w:rsidRPr="00000000" w14:paraId="000000EF">
      <w:pPr>
        <w:numPr>
          <w:ilvl w:val="0"/>
          <w:numId w:val="2"/>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VETERANS ASSISTANCE (Jason Hu)</w:t>
      </w:r>
      <w:r w:rsidDel="00000000" w:rsidR="00000000" w:rsidRPr="00000000">
        <w:rPr>
          <w:rtl w:val="0"/>
        </w:rPr>
      </w:r>
    </w:p>
    <w:p w:rsidR="00000000" w:rsidDel="00000000" w:rsidP="00000000" w:rsidRDefault="00000000" w:rsidRPr="00000000" w14:paraId="000000F0">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Will be looking to get more visibility for HOH program. Looking at getting Jason in front of membership at key events and Luncheons.</w:t>
      </w:r>
      <w:r w:rsidDel="00000000" w:rsidR="00000000" w:rsidRPr="00000000">
        <w:rPr>
          <w:rtl w:val="0"/>
        </w:rPr>
      </w:r>
    </w:p>
    <w:p w:rsidR="00000000" w:rsidDel="00000000" w:rsidP="00000000" w:rsidRDefault="00000000" w:rsidRPr="00000000" w14:paraId="000000F1">
      <w:pPr>
        <w:numPr>
          <w:ilvl w:val="2"/>
          <w:numId w:val="2"/>
        </w:numPr>
        <w:spacing w:after="0" w:before="0" w:line="240" w:lineRule="auto"/>
        <w:ind w:left="2340" w:hanging="360"/>
        <w:rPr/>
      </w:pPr>
      <w:r w:rsidDel="00000000" w:rsidR="00000000" w:rsidRPr="00000000">
        <w:rPr>
          <w:rtl w:val="0"/>
        </w:rPr>
        <w:t xml:space="preserve">MTA coordination with Kevin Stoll</w:t>
      </w:r>
    </w:p>
    <w:p w:rsidR="00000000" w:rsidDel="00000000" w:rsidP="00000000" w:rsidRDefault="00000000" w:rsidRPr="00000000" w14:paraId="000000F2">
      <w:pPr>
        <w:numPr>
          <w:ilvl w:val="2"/>
          <w:numId w:val="2"/>
        </w:numPr>
        <w:spacing w:after="0" w:before="0" w:line="240" w:lineRule="auto"/>
        <w:ind w:left="2340" w:hanging="360"/>
        <w:rPr/>
      </w:pPr>
      <w:r w:rsidDel="00000000" w:rsidR="00000000" w:rsidRPr="00000000">
        <w:rPr>
          <w:rtl w:val="0"/>
        </w:rPr>
        <w:t xml:space="preserve">Luncheon coordination with Zach Pesicka</w:t>
      </w:r>
    </w:p>
    <w:p w:rsidR="00000000" w:rsidDel="00000000" w:rsidP="00000000" w:rsidRDefault="00000000" w:rsidRPr="00000000" w14:paraId="000000F3">
      <w:pPr>
        <w:numPr>
          <w:ilvl w:val="1"/>
          <w:numId w:val="2"/>
        </w:numPr>
        <w:spacing w:after="0" w:before="0" w:line="240" w:lineRule="auto"/>
        <w:ind w:left="1440" w:hanging="360"/>
        <w:rPr>
          <w:rFonts w:ascii="Arial" w:cs="Arial" w:eastAsia="Arial" w:hAnsi="Arial"/>
          <w:color w:val="000000"/>
        </w:rPr>
      </w:pPr>
      <w:r w:rsidDel="00000000" w:rsidR="00000000" w:rsidRPr="00000000">
        <w:rPr>
          <w:rtl w:val="0"/>
        </w:rPr>
        <w:t xml:space="preserve">Attach HOH presentation (see email)</w:t>
      </w:r>
    </w:p>
    <w:p w:rsidR="00000000" w:rsidDel="00000000" w:rsidP="00000000" w:rsidRDefault="00000000" w:rsidRPr="00000000" w14:paraId="000000F4">
      <w:pPr>
        <w:numPr>
          <w:ilvl w:val="1"/>
          <w:numId w:val="2"/>
        </w:numPr>
        <w:spacing w:after="0" w:before="0" w:line="240" w:lineRule="auto"/>
        <w:ind w:left="1440" w:hanging="360"/>
        <w:rPr>
          <w:color w:val="000000"/>
        </w:rPr>
      </w:pPr>
      <w:r w:rsidDel="00000000" w:rsidR="00000000" w:rsidRPr="00000000">
        <w:rPr>
          <w:rtl w:val="0"/>
        </w:rPr>
        <w:t xml:space="preserve">Look to do something different than resume workshops since that’s a required administrative process already for Veterans transitioning</w:t>
      </w:r>
    </w:p>
    <w:sectPr>
      <w:headerReference r:id="rId14" w:type="default"/>
      <w:headerReference r:id="rId15"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Apto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color w:val="000000"/>
        <w:sz w:val="24"/>
        <w:szCs w:val="24"/>
        <w:rtl w:val="0"/>
      </w:rPr>
      <w:t xml:space="preserve">Board Meeting - </w:t>
    </w:r>
    <w:r w:rsidDel="00000000" w:rsidR="00000000" w:rsidRPr="00000000">
      <w:rPr>
        <w:rFonts w:ascii="Candara" w:cs="Candara" w:eastAsia="Candara" w:hAnsi="Candara"/>
        <w:b w:val="1"/>
        <w:bCs w:val="1"/>
        <w:sz w:val="24"/>
        <w:szCs w:val="24"/>
        <w:rtl w:val="0"/>
      </w:rPr>
      <w:t xml:space="preserve">Meeting Minutes</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July 3, 2025</w:t>
    </w: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2" name="image2.jpg"/>
          <a:graphic>
            <a:graphicData uri="http://schemas.openxmlformats.org/drawingml/2006/picture">
              <pic:pic>
                <pic:nvPicPr>
                  <pic:cNvPr descr="http://same.org/images/header.jpg" id="0" name="image2.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ff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yperlink" Target="https://www.same.org/seattle/officers/" TargetMode="External"/><Relationship Id="rId10" Type="http://schemas.openxmlformats.org/officeDocument/2006/relationships/hyperlink" Target="https://docs.google.com/document/d/1DMR2hkGJT-6FxCk4yncihRho5MqBO7Fp/edit?usp=drive_link&amp;ouid=107911751619884302405&amp;rtpof=true&amp;sd=true" TargetMode="External"/><Relationship Id="rId13" Type="http://schemas.openxmlformats.org/officeDocument/2006/relationships/hyperlink" Target="https://docs.google.com/presentation/d/1P1xZqk4qP9GnVh58dnetUQu2PY1q4pwS/edit?usp=drive_link&amp;ouid=107101421002263156963&amp;rtpof=true&amp;sd=true" TargetMode="External"/><Relationship Id="rId12" Type="http://schemas.openxmlformats.org/officeDocument/2006/relationships/hyperlink" Target="https://drive.google.com/file/d/1RIKLGmF1YD4pGa7fZFSoI-FjEh-BAaK5/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spreadsheets/d/18dSvJQJHHcpBzbBjl81GNapwk-gpuERm/edit?usp=drive_link&amp;ouid=107911751619884302405&amp;rtpof=true&amp;sd=true" TargetMode="External"/><Relationship Id="rId15" Type="http://schemas.openxmlformats.org/officeDocument/2006/relationships/header" Target="header3.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same.org/event/pl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