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64" w:lineRule="auto"/>
        <w:jc w:val="center"/>
        <w:rPr>
          <w:b w:val="1"/>
          <w:bCs w:val="1"/>
          <w:sz w:val="24"/>
          <w:szCs w:val="24"/>
        </w:rPr>
      </w:pPr>
      <w:r w:rsidDel="00000000" w:rsidR="00000000" w:rsidRPr="00000000">
        <w:rPr>
          <w:b w:val="1"/>
          <w:bCs w:val="1"/>
          <w:sz w:val="24"/>
          <w:szCs w:val="24"/>
          <w:rtl w:val="0"/>
        </w:rPr>
        <w:t xml:space="preserve">SAME Seattle Post </w:t>
      </w:r>
    </w:p>
    <w:p w:rsidR="00000000" w:rsidDel="00000000" w:rsidP="00000000" w:rsidRDefault="00000000" w:rsidRPr="00000000" w14:paraId="00000002">
      <w:pPr>
        <w:spacing w:after="0" w:line="264" w:lineRule="auto"/>
        <w:jc w:val="center"/>
        <w:rPr>
          <w:b w:val="1"/>
          <w:bCs w:val="1"/>
          <w:sz w:val="24"/>
          <w:szCs w:val="24"/>
          <w:u w:val="single"/>
        </w:rPr>
      </w:pPr>
      <w:r w:rsidDel="00000000" w:rsidR="00000000" w:rsidRPr="00000000">
        <w:rPr>
          <w:b w:val="1"/>
          <w:bCs w:val="1"/>
          <w:sz w:val="24"/>
          <w:szCs w:val="24"/>
          <w:u w:val="single"/>
          <w:rtl w:val="0"/>
        </w:rPr>
        <w:t xml:space="preserve">Board Meeting - Minutes - Thursday March 5, 2026</w:t>
      </w:r>
    </w:p>
    <w:p w:rsidR="00000000" w:rsidDel="00000000" w:rsidP="00000000" w:rsidRDefault="00000000" w:rsidRPr="00000000" w14:paraId="00000003">
      <w:pPr>
        <w:spacing w:after="60" w:line="264" w:lineRule="auto"/>
        <w:ind w:left="540" w:firstLine="0"/>
        <w:jc w:val="center"/>
        <w:rPr>
          <w:b w:val="1"/>
          <w:bCs w:val="1"/>
          <w:sz w:val="20"/>
          <w:szCs w:val="20"/>
        </w:rPr>
      </w:pPr>
      <w:r w:rsidDel="00000000" w:rsidR="00000000" w:rsidRPr="00000000">
        <w:rPr>
          <w:b w:val="1"/>
          <w:bCs w:val="1"/>
          <w:sz w:val="20"/>
          <w:szCs w:val="20"/>
          <w:rtl w:val="0"/>
        </w:rPr>
        <w:t xml:space="preserve">Time: 8:00 am – 9:00 am</w:t>
      </w:r>
    </w:p>
    <w:p w:rsidR="00000000" w:rsidDel="00000000" w:rsidP="00000000" w:rsidRDefault="00000000" w:rsidRPr="00000000" w14:paraId="00000004">
      <w:pPr>
        <w:pBdr>
          <w:top w:space="0" w:sz="0" w:val="nil"/>
          <w:left w:space="0" w:sz="0" w:val="nil"/>
          <w:bottom w:color="000000" w:space="1" w:sz="4" w:val="single"/>
          <w:right w:space="0" w:sz="0" w:val="nil"/>
          <w:between w:space="0" w:sz="0" w:val="nil"/>
        </w:pBdr>
        <w:shd w:fill="d9d9d9" w:val="clear"/>
        <w:tabs>
          <w:tab w:val="right" w:leader="none" w:pos="7740"/>
        </w:tabs>
        <w:spacing w:after="0" w:line="264" w:lineRule="auto"/>
        <w:ind w:left="270" w:right="450" w:firstLine="0"/>
        <w:rPr>
          <w:b w:val="1"/>
          <w:bCs w:val="1"/>
          <w:sz w:val="20"/>
          <w:szCs w:val="20"/>
        </w:rPr>
        <w:sectPr>
          <w:headerReference r:id="rId6" w:type="first"/>
          <w:footerReference r:id="rId7" w:type="default"/>
          <w:pgSz w:h="15840" w:w="12240" w:orient="portrait"/>
          <w:pgMar w:bottom="576" w:top="1296" w:left="1440" w:right="1440" w:header="432" w:footer="288"/>
          <w:pgNumType w:start="1"/>
          <w:titlePg w:val="1"/>
        </w:sectPr>
      </w:pPr>
      <w:r w:rsidDel="00000000" w:rsidR="00000000" w:rsidRPr="00000000">
        <w:rPr>
          <w:b w:val="1"/>
          <w:bCs w:val="1"/>
          <w:i w:val="1"/>
          <w:iCs w:val="1"/>
          <w:sz w:val="20"/>
          <w:szCs w:val="20"/>
          <w:rtl w:val="0"/>
        </w:rPr>
        <w:t xml:space="preserve">* Voting Board member</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64" w:lineRule="auto"/>
        <w:rPr>
          <w:sz w:val="20"/>
          <w:szCs w:val="20"/>
        </w:rPr>
      </w:pPr>
      <w:r w:rsidDel="00000000" w:rsidR="00000000" w:rsidRPr="00000000">
        <w:rPr>
          <w:rtl w:val="0"/>
        </w:rPr>
      </w:r>
    </w:p>
    <w:tbl>
      <w:tblPr>
        <w:tblStyle w:val="Table1"/>
        <w:tblW w:w="7128.000000000001" w:type="dxa"/>
        <w:jc w:val="left"/>
        <w:tblInd w:w="1327.0" w:type="dxa"/>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4A0"/>
      </w:tblPr>
      <w:tblGrid>
        <w:gridCol w:w="1818"/>
        <w:gridCol w:w="4038"/>
        <w:gridCol w:w="1272"/>
        <w:tblGridChange w:id="0">
          <w:tblGrid>
            <w:gridCol w:w="1818"/>
            <w:gridCol w:w="4038"/>
            <w:gridCol w:w="1272"/>
          </w:tblGrid>
        </w:tblGridChange>
      </w:tblGrid>
      <w:tr>
        <w:trPr>
          <w:cantSplit w:val="0"/>
          <w:tblHeader w:val="0"/>
        </w:trPr>
        <w:tc>
          <w:tcPr/>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7830"/>
              </w:tabs>
              <w:spacing w:after="120" w:line="264" w:lineRule="auto"/>
              <w:ind w:right="-274"/>
              <w:jc w:val="left"/>
              <w:rPr>
                <w:rFonts w:ascii="Calibri" w:cs="Calibri" w:eastAsia="Calibri" w:hAnsi="Calibri"/>
              </w:rPr>
            </w:pPr>
            <w:r w:rsidDel="00000000" w:rsidR="00000000" w:rsidRPr="00000000">
              <w:rPr>
                <w:rFonts w:ascii="Calibri" w:cs="Calibri" w:eastAsia="Calibri" w:hAnsi="Calibri"/>
                <w:rtl w:val="0"/>
              </w:rPr>
              <w:t xml:space="preserve">Name</w:t>
            </w:r>
          </w:p>
        </w:tc>
        <w:tc>
          <w:tcPr/>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7830"/>
              </w:tabs>
              <w:spacing w:after="120" w:line="264" w:lineRule="auto"/>
              <w:ind w:right="-274"/>
              <w:jc w:val="left"/>
              <w:rPr>
                <w:rFonts w:ascii="Calibri" w:cs="Calibri" w:eastAsia="Calibri" w:hAnsi="Calibri"/>
              </w:rPr>
            </w:pPr>
            <w:r w:rsidDel="00000000" w:rsidR="00000000" w:rsidRPr="00000000">
              <w:rPr>
                <w:rFonts w:ascii="Calibri" w:cs="Calibri" w:eastAsia="Calibri" w:hAnsi="Calibri"/>
                <w:rtl w:val="0"/>
              </w:rPr>
              <w:t xml:space="preserve">Position</w:t>
            </w:r>
          </w:p>
        </w:tc>
        <w:tc>
          <w:tcPr/>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7830"/>
              </w:tabs>
              <w:spacing w:after="120" w:line="264" w:lineRule="auto"/>
              <w:ind w:right="-274"/>
              <w:jc w:val="left"/>
              <w:rPr>
                <w:rFonts w:ascii="Calibri" w:cs="Calibri" w:eastAsia="Calibri" w:hAnsi="Calibri"/>
              </w:rPr>
            </w:pPr>
            <w:r w:rsidDel="00000000" w:rsidR="00000000" w:rsidRPr="00000000">
              <w:rPr>
                <w:rFonts w:ascii="Calibri" w:cs="Calibri" w:eastAsia="Calibri" w:hAnsi="Calibri"/>
                <w:rtl w:val="0"/>
              </w:rPr>
              <w:t xml:space="preserve">In Attendance</w:t>
            </w:r>
          </w:p>
        </w:tc>
      </w:tr>
      <w:tr>
        <w:trPr>
          <w:cantSplit w:val="0"/>
          <w:tblHeader w:val="0"/>
        </w:trPr>
        <w:tc>
          <w:tcPr/>
          <w:p w:rsidR="00000000" w:rsidDel="00000000" w:rsidP="00000000" w:rsidRDefault="00000000" w:rsidRPr="00000000" w14:paraId="00000009">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Robert Schlesinger</w:t>
            </w: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p w:rsidR="00000000" w:rsidDel="00000000" w:rsidP="00000000" w:rsidRDefault="00000000" w:rsidRPr="00000000" w14:paraId="0000000A">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Post President</w:t>
            </w:r>
          </w:p>
        </w:tc>
        <w:tc>
          <w:tcPr/>
          <w:p w:rsidR="00000000" w:rsidDel="00000000" w:rsidP="00000000" w:rsidRDefault="00000000" w:rsidRPr="00000000" w14:paraId="0000000B">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Y</w:t>
            </w:r>
          </w:p>
        </w:tc>
      </w:tr>
      <w:tr>
        <w:trPr>
          <w:cantSplit w:val="0"/>
          <w:tblHeader w:val="0"/>
        </w:trPr>
        <w:tc>
          <w:tcPr/>
          <w:p w:rsidR="00000000" w:rsidDel="00000000" w:rsidP="00000000" w:rsidRDefault="00000000" w:rsidRPr="00000000" w14:paraId="0000000C">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Faith Powell</w:t>
            </w:r>
          </w:p>
        </w:tc>
        <w:tc>
          <w:tcPr/>
          <w:p w:rsidR="00000000" w:rsidDel="00000000" w:rsidP="00000000" w:rsidRDefault="00000000" w:rsidRPr="00000000" w14:paraId="0000000D">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Immediate Past Post President</w:t>
            </w:r>
          </w:p>
        </w:tc>
        <w:tc>
          <w:tcPr/>
          <w:p w:rsidR="00000000" w:rsidDel="00000000" w:rsidP="00000000" w:rsidRDefault="00000000" w:rsidRPr="00000000" w14:paraId="0000000E">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r>
        <w:trPr>
          <w:cantSplit w:val="0"/>
          <w:trHeight w:val="379.140625" w:hRule="atLeast"/>
          <w:tblHeader w:val="0"/>
        </w:trPr>
        <w:tc>
          <w:tcPr/>
          <w:p w:rsidR="00000000" w:rsidDel="00000000" w:rsidP="00000000" w:rsidRDefault="00000000" w:rsidRPr="00000000" w14:paraId="0000000F">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Fred Barker</w:t>
            </w: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p w:rsidR="00000000" w:rsidDel="00000000" w:rsidP="00000000" w:rsidRDefault="00000000" w:rsidRPr="00000000" w14:paraId="00000010">
            <w:pPr>
              <w:tabs>
                <w:tab w:val="left" w:leader="none" w:pos="7830"/>
              </w:tabs>
              <w:spacing w:after="120" w:line="240" w:lineRule="auto"/>
              <w:ind w:right="-274"/>
              <w:jc w:val="left"/>
              <w:rPr>
                <w:rFonts w:ascii="Calibri" w:cs="Calibri" w:eastAsia="Calibri" w:hAnsi="Calibri"/>
                <w:b w:val="1"/>
                <w:bCs w:val="1"/>
              </w:rPr>
            </w:pPr>
            <w:r w:rsidDel="00000000" w:rsidR="00000000" w:rsidRPr="00000000">
              <w:rPr>
                <w:rFonts w:ascii="Calibri" w:cs="Calibri" w:eastAsia="Calibri" w:hAnsi="Calibri"/>
                <w:rtl w:val="0"/>
              </w:rPr>
              <w:t xml:space="preserve">Post 1st  VP</w:t>
            </w:r>
            <w:r w:rsidDel="00000000" w:rsidR="00000000" w:rsidRPr="00000000">
              <w:rPr>
                <w:rtl w:val="0"/>
              </w:rPr>
            </w:r>
          </w:p>
        </w:tc>
        <w:tc>
          <w:tcPr/>
          <w:p w:rsidR="00000000" w:rsidDel="00000000" w:rsidP="00000000" w:rsidRDefault="00000000" w:rsidRPr="00000000" w14:paraId="00000011">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Y</w:t>
            </w:r>
          </w:p>
        </w:tc>
      </w:tr>
      <w:tr>
        <w:trPr>
          <w:cantSplit w:val="0"/>
          <w:tblHeader w:val="0"/>
        </w:trPr>
        <w:tc>
          <w:tcPr/>
          <w:p w:rsidR="00000000" w:rsidDel="00000000" w:rsidP="00000000" w:rsidRDefault="00000000" w:rsidRPr="00000000" w14:paraId="00000012">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Zachery Pesicka*</w:t>
            </w:r>
          </w:p>
        </w:tc>
        <w:tc>
          <w:tcPr/>
          <w:p w:rsidR="00000000" w:rsidDel="00000000" w:rsidP="00000000" w:rsidRDefault="00000000" w:rsidRPr="00000000" w14:paraId="00000013">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Post 2nd VP</w:t>
            </w:r>
          </w:p>
        </w:tc>
        <w:tc>
          <w:tcPr/>
          <w:p w:rsidR="00000000" w:rsidDel="00000000" w:rsidP="00000000" w:rsidRDefault="00000000" w:rsidRPr="00000000" w14:paraId="00000014">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15">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William Shelton</w:t>
            </w: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p w:rsidR="00000000" w:rsidDel="00000000" w:rsidP="00000000" w:rsidRDefault="00000000" w:rsidRPr="00000000" w14:paraId="00000016">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Young Professionals VP</w:t>
            </w:r>
          </w:p>
        </w:tc>
        <w:tc>
          <w:tcPr/>
          <w:p w:rsidR="00000000" w:rsidDel="00000000" w:rsidP="00000000" w:rsidRDefault="00000000" w:rsidRPr="00000000" w14:paraId="00000017">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Y</w:t>
            </w:r>
          </w:p>
        </w:tc>
      </w:tr>
      <w:tr>
        <w:trPr>
          <w:cantSplit w:val="0"/>
          <w:tblHeader w:val="0"/>
        </w:trPr>
        <w:tc>
          <w:tcPr/>
          <w:p w:rsidR="00000000" w:rsidDel="00000000" w:rsidP="00000000" w:rsidRDefault="00000000" w:rsidRPr="00000000" w14:paraId="00000018">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Scott Kinney</w:t>
            </w: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p w:rsidR="00000000" w:rsidDel="00000000" w:rsidP="00000000" w:rsidRDefault="00000000" w:rsidRPr="00000000" w14:paraId="00000019">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Secretary</w:t>
            </w:r>
          </w:p>
        </w:tc>
        <w:tc>
          <w:tcPr/>
          <w:p w:rsidR="00000000" w:rsidDel="00000000" w:rsidP="00000000" w:rsidRDefault="00000000" w:rsidRPr="00000000" w14:paraId="0000001A">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1B">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Justin Rodgers*</w:t>
            </w:r>
          </w:p>
        </w:tc>
        <w:tc>
          <w:tcPr/>
          <w:p w:rsidR="00000000" w:rsidDel="00000000" w:rsidP="00000000" w:rsidRDefault="00000000" w:rsidRPr="00000000" w14:paraId="0000001C">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Treasurer</w:t>
            </w:r>
          </w:p>
        </w:tc>
        <w:tc>
          <w:tcPr/>
          <w:p w:rsidR="00000000" w:rsidDel="00000000" w:rsidP="00000000" w:rsidRDefault="00000000" w:rsidRPr="00000000" w14:paraId="0000001D">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1E">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Joseph Chung</w:t>
            </w:r>
          </w:p>
        </w:tc>
        <w:tc>
          <w:tcPr/>
          <w:p w:rsidR="00000000" w:rsidDel="00000000" w:rsidP="00000000" w:rsidRDefault="00000000" w:rsidRPr="00000000" w14:paraId="0000001F">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Assistant Treasurer</w:t>
            </w:r>
          </w:p>
        </w:tc>
        <w:tc>
          <w:tcPr/>
          <w:p w:rsidR="00000000" w:rsidDel="00000000" w:rsidP="00000000" w:rsidRDefault="00000000" w:rsidRPr="00000000" w14:paraId="00000020">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Y</w:t>
            </w:r>
          </w:p>
        </w:tc>
      </w:tr>
      <w:tr>
        <w:trPr>
          <w:cantSplit w:val="0"/>
          <w:tblHeader w:val="0"/>
        </w:trPr>
        <w:tc>
          <w:tcPr/>
          <w:p w:rsidR="00000000" w:rsidDel="00000000" w:rsidP="00000000" w:rsidRDefault="00000000" w:rsidRPr="00000000" w14:paraId="00000021">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Ryan Peterson*</w:t>
            </w:r>
          </w:p>
        </w:tc>
        <w:tc>
          <w:tcPr/>
          <w:p w:rsidR="00000000" w:rsidDel="00000000" w:rsidP="00000000" w:rsidRDefault="00000000" w:rsidRPr="00000000" w14:paraId="00000022">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Post Director (2023-2026)</w:t>
            </w:r>
          </w:p>
        </w:tc>
        <w:tc>
          <w:tcPr/>
          <w:p w:rsidR="00000000" w:rsidDel="00000000" w:rsidP="00000000" w:rsidRDefault="00000000" w:rsidRPr="00000000" w14:paraId="00000023">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Y</w:t>
            </w:r>
          </w:p>
        </w:tc>
      </w:tr>
      <w:tr>
        <w:trPr>
          <w:cantSplit w:val="0"/>
          <w:tblHeader w:val="0"/>
        </w:trPr>
        <w:tc>
          <w:tcPr/>
          <w:p w:rsidR="00000000" w:rsidDel="00000000" w:rsidP="00000000" w:rsidRDefault="00000000" w:rsidRPr="00000000" w14:paraId="00000024">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Nancy Yee</w:t>
            </w: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p w:rsidR="00000000" w:rsidDel="00000000" w:rsidP="00000000" w:rsidRDefault="00000000" w:rsidRPr="00000000" w14:paraId="00000025">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Post Director (2023-2026)/Small Business Committee Co-Chair</w:t>
            </w:r>
          </w:p>
        </w:tc>
        <w:tc>
          <w:tcPr/>
          <w:p w:rsidR="00000000" w:rsidDel="00000000" w:rsidP="00000000" w:rsidRDefault="00000000" w:rsidRPr="00000000" w14:paraId="00000026">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27">
            <w:pPr>
              <w:tabs>
                <w:tab w:val="left" w:leader="none" w:pos="7830"/>
              </w:tabs>
              <w:spacing w:after="120" w:line="240" w:lineRule="auto"/>
              <w:ind w:right="-274"/>
              <w:jc w:val="left"/>
              <w:rPr>
                <w:rFonts w:ascii="Calibri" w:cs="Calibri" w:eastAsia="Calibri" w:hAnsi="Calibri"/>
                <w:highlight w:val="yellow"/>
              </w:rPr>
            </w:pPr>
            <w:r w:rsidDel="00000000" w:rsidR="00000000" w:rsidRPr="00000000">
              <w:rPr>
                <w:rFonts w:ascii="Calibri" w:cs="Calibri" w:eastAsia="Calibri" w:hAnsi="Calibri"/>
                <w:rtl w:val="0"/>
              </w:rPr>
              <w:t xml:space="preserve">Lydia Griffey*</w:t>
            </w:r>
            <w:r w:rsidDel="00000000" w:rsidR="00000000" w:rsidRPr="00000000">
              <w:rPr>
                <w:rtl w:val="0"/>
              </w:rPr>
            </w:r>
          </w:p>
        </w:tc>
        <w:tc>
          <w:tcPr/>
          <w:p w:rsidR="00000000" w:rsidDel="00000000" w:rsidP="00000000" w:rsidRDefault="00000000" w:rsidRPr="00000000" w14:paraId="00000028">
            <w:pPr>
              <w:tabs>
                <w:tab w:val="left" w:leader="none" w:pos="7830"/>
              </w:tabs>
              <w:spacing w:after="120" w:line="240" w:lineRule="auto"/>
              <w:ind w:right="-274"/>
              <w:jc w:val="left"/>
              <w:rPr>
                <w:rFonts w:ascii="Calibri" w:cs="Calibri" w:eastAsia="Calibri" w:hAnsi="Calibri"/>
                <w:highlight w:val="yellow"/>
              </w:rPr>
            </w:pPr>
            <w:r w:rsidDel="00000000" w:rsidR="00000000" w:rsidRPr="00000000">
              <w:rPr>
                <w:rFonts w:ascii="Calibri" w:cs="Calibri" w:eastAsia="Calibri" w:hAnsi="Calibri"/>
                <w:rtl w:val="0"/>
              </w:rPr>
              <w:t xml:space="preserve">Post Director (2024-2027)  - Strategy/Streamers/Awards POC/Meet the Chiefs Chair </w:t>
            </w:r>
            <w:r w:rsidDel="00000000" w:rsidR="00000000" w:rsidRPr="00000000">
              <w:rPr>
                <w:rtl w:val="0"/>
              </w:rPr>
            </w:r>
          </w:p>
        </w:tc>
        <w:tc>
          <w:tcPr/>
          <w:p w:rsidR="00000000" w:rsidDel="00000000" w:rsidP="00000000" w:rsidRDefault="00000000" w:rsidRPr="00000000" w14:paraId="00000029">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2A">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Al Wycoff*</w:t>
            </w:r>
          </w:p>
        </w:tc>
        <w:tc>
          <w:tcPr/>
          <w:p w:rsidR="00000000" w:rsidDel="00000000" w:rsidP="00000000" w:rsidRDefault="00000000" w:rsidRPr="00000000" w14:paraId="0000002B">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Post Director (2024-2027)/Nominations Committee Chair/Engineering &amp; Construction Camps Committee</w:t>
            </w:r>
          </w:p>
        </w:tc>
        <w:tc>
          <w:tcPr/>
          <w:p w:rsidR="00000000" w:rsidDel="00000000" w:rsidP="00000000" w:rsidRDefault="00000000" w:rsidRPr="00000000" w14:paraId="0000002C">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r>
        <w:trPr>
          <w:cantSplit w:val="0"/>
          <w:trHeight w:val="300.3125" w:hRule="atLeast"/>
          <w:tblHeader w:val="0"/>
        </w:trPr>
        <w:tc>
          <w:tcPr/>
          <w:p w:rsidR="00000000" w:rsidDel="00000000" w:rsidP="00000000" w:rsidRDefault="00000000" w:rsidRPr="00000000" w14:paraId="0000002D">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Manny Bautista</w:t>
            </w: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p w:rsidR="00000000" w:rsidDel="00000000" w:rsidP="00000000" w:rsidRDefault="00000000" w:rsidRPr="00000000" w14:paraId="0000002E">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Post Director (Fellows)  (2024-2027)/Post Fellows POC</w:t>
            </w:r>
          </w:p>
        </w:tc>
        <w:tc>
          <w:tcPr/>
          <w:p w:rsidR="00000000" w:rsidDel="00000000" w:rsidP="00000000" w:rsidRDefault="00000000" w:rsidRPr="00000000" w14:paraId="0000002F">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r>
        <w:trPr>
          <w:cantSplit w:val="0"/>
          <w:trHeight w:val="300.3125" w:hRule="atLeast"/>
          <w:tblHeader w:val="0"/>
        </w:trPr>
        <w:tc>
          <w:tcPr/>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Mitch Pastizzo*</w:t>
            </w:r>
          </w:p>
        </w:tc>
        <w:tc>
          <w:tcPr/>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Post Director (Young Professional) (2025-2028)/Young Professionals Committee Chair</w:t>
            </w:r>
          </w:p>
        </w:tc>
        <w:tc>
          <w:tcPr/>
          <w:p w:rsidR="00000000" w:rsidDel="00000000" w:rsidP="00000000" w:rsidRDefault="00000000" w:rsidRPr="00000000" w14:paraId="00000032">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r>
        <w:trPr>
          <w:cantSplit w:val="0"/>
          <w:trHeight w:val="300.3125" w:hRule="atLeast"/>
          <w:tblHeader w:val="0"/>
        </w:trPr>
        <w:tc>
          <w:tcPr/>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CAPT Preston Taylor</w:t>
            </w:r>
          </w:p>
        </w:tc>
        <w:tc>
          <w:tcPr/>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Appointed Director (2025-2026)</w:t>
            </w:r>
          </w:p>
        </w:tc>
        <w:tc>
          <w:tcPr/>
          <w:p w:rsidR="00000000" w:rsidDel="00000000" w:rsidP="00000000" w:rsidRDefault="00000000" w:rsidRPr="00000000" w14:paraId="00000035">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r>
        <w:trPr>
          <w:cantSplit w:val="0"/>
          <w:trHeight w:val="300.3125" w:hRule="atLeast"/>
          <w:tblHeader w:val="0"/>
        </w:trPr>
        <w:tc>
          <w:tcPr/>
          <w:p w:rsidR="00000000" w:rsidDel="00000000" w:rsidP="00000000" w:rsidRDefault="00000000" w:rsidRPr="00000000" w14:paraId="00000036">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Melissa Grasso  </w:t>
            </w:r>
          </w:p>
        </w:tc>
        <w:tc>
          <w:tcPr/>
          <w:p w:rsidR="00000000" w:rsidDel="00000000" w:rsidP="00000000" w:rsidRDefault="00000000" w:rsidRPr="00000000" w14:paraId="00000037">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Communications/Post Web Master</w:t>
            </w:r>
          </w:p>
        </w:tc>
        <w:tc>
          <w:tcPr/>
          <w:p w:rsidR="00000000" w:rsidDel="00000000" w:rsidP="00000000" w:rsidRDefault="00000000" w:rsidRPr="00000000" w14:paraId="00000038">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r>
        <w:trPr>
          <w:cantSplit w:val="0"/>
          <w:trHeight w:val="300.3125" w:hRule="atLeast"/>
          <w:tblHeader w:val="0"/>
        </w:trPr>
        <w:tc>
          <w:tcPr>
            <w:shd w:fill="auto" w:val="clear"/>
          </w:tcPr>
          <w:p w:rsidR="00000000" w:rsidDel="00000000" w:rsidP="00000000" w:rsidRDefault="00000000" w:rsidRPr="00000000" w14:paraId="00000039">
            <w:pPr>
              <w:tabs>
                <w:tab w:val="left" w:leader="none" w:pos="7830"/>
              </w:tabs>
              <w:spacing w:after="120" w:line="240" w:lineRule="auto"/>
              <w:ind w:right="-274"/>
              <w:jc w:val="left"/>
              <w:rPr>
                <w:rFonts w:ascii="Calibri" w:cs="Calibri" w:eastAsia="Calibri" w:hAnsi="Calibri"/>
                <w:highlight w:val="yellow"/>
              </w:rPr>
            </w:pPr>
            <w:r w:rsidDel="00000000" w:rsidR="00000000" w:rsidRPr="00000000">
              <w:rPr>
                <w:rFonts w:ascii="Calibri" w:cs="Calibri" w:eastAsia="Calibri" w:hAnsi="Calibri"/>
                <w:rtl w:val="0"/>
              </w:rPr>
              <w:t xml:space="preserve">Tim Pochop</w:t>
            </w:r>
            <w:r w:rsidDel="00000000" w:rsidR="00000000" w:rsidRPr="00000000">
              <w:rPr>
                <w:rtl w:val="0"/>
              </w:rPr>
            </w:r>
          </w:p>
        </w:tc>
        <w:tc>
          <w:tcPr>
            <w:shd w:fill="auto" w:val="clear"/>
          </w:tcPr>
          <w:p w:rsidR="00000000" w:rsidDel="00000000" w:rsidP="00000000" w:rsidRDefault="00000000" w:rsidRPr="00000000" w14:paraId="0000003A">
            <w:pPr>
              <w:tabs>
                <w:tab w:val="left" w:leader="none" w:pos="7830"/>
              </w:tabs>
              <w:spacing w:after="120" w:line="240" w:lineRule="auto"/>
              <w:ind w:right="-274"/>
              <w:jc w:val="left"/>
              <w:rPr>
                <w:rFonts w:ascii="Calibri" w:cs="Calibri" w:eastAsia="Calibri" w:hAnsi="Calibri"/>
                <w:highlight w:val="yellow"/>
              </w:rPr>
            </w:pPr>
            <w:r w:rsidDel="00000000" w:rsidR="00000000" w:rsidRPr="00000000">
              <w:rPr>
                <w:rFonts w:ascii="Calibri" w:cs="Calibri" w:eastAsia="Calibri" w:hAnsi="Calibri"/>
                <w:rtl w:val="0"/>
              </w:rPr>
              <w:t xml:space="preserve">Kitsap Chapter/STEM/Student Chapter</w:t>
            </w:r>
            <w:r w:rsidDel="00000000" w:rsidR="00000000" w:rsidRPr="00000000">
              <w:rPr>
                <w:rtl w:val="0"/>
              </w:rPr>
            </w:r>
          </w:p>
        </w:tc>
        <w:tc>
          <w:tcPr/>
          <w:p w:rsidR="00000000" w:rsidDel="00000000" w:rsidP="00000000" w:rsidRDefault="00000000" w:rsidRPr="00000000" w14:paraId="0000003B">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Y</w:t>
            </w:r>
          </w:p>
        </w:tc>
      </w:tr>
      <w:tr>
        <w:trPr>
          <w:cantSplit w:val="0"/>
          <w:trHeight w:val="300.3125" w:hRule="atLeast"/>
          <w:tblHeader w:val="0"/>
        </w:trPr>
        <w:tc>
          <w:tcPr/>
          <w:p w:rsidR="00000000" w:rsidDel="00000000" w:rsidP="00000000" w:rsidRDefault="00000000" w:rsidRPr="00000000" w14:paraId="0000003C">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Caroline Roberts</w:t>
            </w:r>
          </w:p>
        </w:tc>
        <w:tc>
          <w:tcPr/>
          <w:p w:rsidR="00000000" w:rsidDel="00000000" w:rsidP="00000000" w:rsidRDefault="00000000" w:rsidRPr="00000000" w14:paraId="0000003D">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Leadership Development</w:t>
            </w:r>
          </w:p>
        </w:tc>
        <w:tc>
          <w:tcPr/>
          <w:p w:rsidR="00000000" w:rsidDel="00000000" w:rsidP="00000000" w:rsidRDefault="00000000" w:rsidRPr="00000000" w14:paraId="0000003E">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r>
        <w:trPr>
          <w:cantSplit w:val="0"/>
          <w:trHeight w:val="383" w:hRule="atLeast"/>
          <w:tblHeader w:val="0"/>
        </w:trPr>
        <w:tc>
          <w:tcPr/>
          <w:p w:rsidR="00000000" w:rsidDel="00000000" w:rsidP="00000000" w:rsidRDefault="00000000" w:rsidRPr="00000000" w14:paraId="0000003F">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Jonathan Owen</w:t>
            </w:r>
          </w:p>
        </w:tc>
        <w:tc>
          <w:tcPr/>
          <w:p w:rsidR="00000000" w:rsidDel="00000000" w:rsidP="00000000" w:rsidRDefault="00000000" w:rsidRPr="00000000" w14:paraId="00000040">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Membership Chair</w:t>
            </w:r>
          </w:p>
        </w:tc>
        <w:tc>
          <w:tcPr/>
          <w:p w:rsidR="00000000" w:rsidDel="00000000" w:rsidP="00000000" w:rsidRDefault="00000000" w:rsidRPr="00000000" w14:paraId="00000041">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Y</w:t>
            </w:r>
          </w:p>
        </w:tc>
      </w:tr>
      <w:tr>
        <w:trPr>
          <w:cantSplit w:val="0"/>
          <w:trHeight w:val="383" w:hRule="atLeast"/>
          <w:tblHeader w:val="0"/>
        </w:trPr>
        <w:tc>
          <w:tcPr/>
          <w:p w:rsidR="00000000" w:rsidDel="00000000" w:rsidP="00000000" w:rsidRDefault="00000000" w:rsidRPr="00000000" w14:paraId="00000042">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Ginette Chin</w:t>
            </w:r>
          </w:p>
        </w:tc>
        <w:tc>
          <w:tcPr/>
          <w:p w:rsidR="00000000" w:rsidDel="00000000" w:rsidP="00000000" w:rsidRDefault="00000000" w:rsidRPr="00000000" w14:paraId="00000043">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Mentoring</w:t>
            </w:r>
          </w:p>
        </w:tc>
        <w:tc>
          <w:tcPr/>
          <w:p w:rsidR="00000000" w:rsidDel="00000000" w:rsidP="00000000" w:rsidRDefault="00000000" w:rsidRPr="00000000" w14:paraId="00000044">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r>
        <w:trPr>
          <w:cantSplit w:val="0"/>
          <w:trHeight w:val="413" w:hRule="atLeast"/>
          <w:tblHeader w:val="0"/>
        </w:trPr>
        <w:tc>
          <w:tcPr/>
          <w:p w:rsidR="00000000" w:rsidDel="00000000" w:rsidP="00000000" w:rsidRDefault="00000000" w:rsidRPr="00000000" w14:paraId="00000045">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Valerie Wade</w:t>
            </w:r>
          </w:p>
        </w:tc>
        <w:tc>
          <w:tcPr/>
          <w:p w:rsidR="00000000" w:rsidDel="00000000" w:rsidP="00000000" w:rsidRDefault="00000000" w:rsidRPr="00000000" w14:paraId="00000046">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Programs Chair</w:t>
            </w:r>
          </w:p>
        </w:tc>
        <w:tc>
          <w:tcPr/>
          <w:p w:rsidR="00000000" w:rsidDel="00000000" w:rsidP="00000000" w:rsidRDefault="00000000" w:rsidRPr="00000000" w14:paraId="00000047">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Y</w:t>
            </w:r>
          </w:p>
        </w:tc>
      </w:tr>
      <w:tr>
        <w:trPr>
          <w:cantSplit w:val="0"/>
          <w:tblHeader w:val="0"/>
        </w:trPr>
        <w:tc>
          <w:tcPr/>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Josh Hamon</w:t>
            </w:r>
          </w:p>
        </w:tc>
        <w:tc>
          <w:tcPr/>
          <w:p w:rsidR="00000000" w:rsidDel="00000000" w:rsidP="00000000" w:rsidRDefault="00000000" w:rsidRPr="00000000" w14:paraId="00000049">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Programs Asst. Chair</w:t>
            </w:r>
          </w:p>
        </w:tc>
        <w:tc>
          <w:tcPr/>
          <w:p w:rsidR="00000000" w:rsidDel="00000000" w:rsidP="00000000" w:rsidRDefault="00000000" w:rsidRPr="00000000" w14:paraId="0000004A">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Y</w:t>
            </w:r>
          </w:p>
        </w:tc>
      </w:tr>
      <w:tr>
        <w:trPr>
          <w:cantSplit w:val="0"/>
          <w:tblHeader w:val="0"/>
        </w:trPr>
        <w:tc>
          <w:tcPr/>
          <w:p w:rsidR="00000000" w:rsidDel="00000000" w:rsidP="00000000" w:rsidRDefault="00000000" w:rsidRPr="00000000" w14:paraId="0000004B">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Jason Hu</w:t>
            </w:r>
          </w:p>
        </w:tc>
        <w:tc>
          <w:tcPr/>
          <w:p w:rsidR="00000000" w:rsidDel="00000000" w:rsidP="00000000" w:rsidRDefault="00000000" w:rsidRPr="00000000" w14:paraId="0000004C">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Meet The Agencies Committee Chair/Projects of Excellence Committee Chair/Veterans Assistance Chair</w:t>
            </w:r>
          </w:p>
        </w:tc>
        <w:tc>
          <w:tcPr/>
          <w:p w:rsidR="00000000" w:rsidDel="00000000" w:rsidP="00000000" w:rsidRDefault="00000000" w:rsidRPr="00000000" w14:paraId="0000004D">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Y</w:t>
            </w:r>
          </w:p>
        </w:tc>
      </w:tr>
      <w:tr>
        <w:trPr>
          <w:cantSplit w:val="0"/>
          <w:tblHeader w:val="0"/>
        </w:trPr>
        <w:tc>
          <w:tcPr/>
          <w:p w:rsidR="00000000" w:rsidDel="00000000" w:rsidP="00000000" w:rsidRDefault="00000000" w:rsidRPr="00000000" w14:paraId="0000004E">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John Souza</w:t>
            </w:r>
          </w:p>
        </w:tc>
        <w:tc>
          <w:tcPr/>
          <w:p w:rsidR="00000000" w:rsidDel="00000000" w:rsidP="00000000" w:rsidRDefault="00000000" w:rsidRPr="00000000" w14:paraId="0000004F">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Scholarships</w:t>
            </w:r>
          </w:p>
        </w:tc>
        <w:tc>
          <w:tcPr/>
          <w:p w:rsidR="00000000" w:rsidDel="00000000" w:rsidP="00000000" w:rsidRDefault="00000000" w:rsidRPr="00000000" w14:paraId="00000050">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Y</w:t>
            </w:r>
          </w:p>
        </w:tc>
      </w:tr>
      <w:tr>
        <w:trPr>
          <w:cantSplit w:val="0"/>
          <w:tblHeader w:val="0"/>
        </w:trPr>
        <w:tc>
          <w:tcPr/>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Tony Roos</w:t>
            </w:r>
          </w:p>
        </w:tc>
        <w:tc>
          <w:tcPr/>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Regional Vice President</w:t>
            </w:r>
          </w:p>
        </w:tc>
        <w:tc>
          <w:tcPr/>
          <w:p w:rsidR="00000000" w:rsidDel="00000000" w:rsidP="00000000" w:rsidRDefault="00000000" w:rsidRPr="00000000" w14:paraId="00000053">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Pooja Jain</w:t>
            </w:r>
          </w:p>
        </w:tc>
        <w:tc>
          <w:tcPr/>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Small Business Committee Co-Chair</w:t>
            </w:r>
          </w:p>
        </w:tc>
        <w:tc>
          <w:tcPr/>
          <w:p w:rsidR="00000000" w:rsidDel="00000000" w:rsidP="00000000" w:rsidRDefault="00000000" w:rsidRPr="00000000" w14:paraId="00000056">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Y</w:t>
            </w:r>
          </w:p>
        </w:tc>
      </w:tr>
      <w:tr>
        <w:trPr>
          <w:cantSplit w:val="0"/>
          <w:tblHeader w:val="0"/>
        </w:trPr>
        <w:tc>
          <w:tcPr/>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Mason Mullins</w:t>
            </w:r>
          </w:p>
        </w:tc>
        <w:tc>
          <w:tcPr/>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UW Student Chapter Liaison</w:t>
            </w:r>
          </w:p>
        </w:tc>
        <w:tc>
          <w:tcPr/>
          <w:p w:rsidR="00000000" w:rsidDel="00000000" w:rsidP="00000000" w:rsidRDefault="00000000" w:rsidRPr="00000000" w14:paraId="00000059">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Liam O’Brien</w:t>
            </w:r>
          </w:p>
        </w:tc>
        <w:tc>
          <w:tcPr/>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Sustainability Chair/Social Media</w:t>
            </w:r>
          </w:p>
        </w:tc>
        <w:tc>
          <w:tcPr/>
          <w:p w:rsidR="00000000" w:rsidDel="00000000" w:rsidP="00000000" w:rsidRDefault="00000000" w:rsidRPr="00000000" w14:paraId="0000005C">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Y</w:t>
            </w:r>
          </w:p>
        </w:tc>
      </w:tr>
      <w:tr>
        <w:trPr>
          <w:cantSplit w:val="0"/>
          <w:tblHeader w:val="0"/>
        </w:trPr>
        <w:tc>
          <w:tcPr/>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Jeremy Weikel</w:t>
            </w:r>
          </w:p>
        </w:tc>
        <w:tc>
          <w:tcPr/>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Emergency Preparedness Committee Chair</w:t>
            </w:r>
          </w:p>
        </w:tc>
        <w:tc>
          <w:tcPr/>
          <w:p w:rsidR="00000000" w:rsidDel="00000000" w:rsidP="00000000" w:rsidRDefault="00000000" w:rsidRPr="00000000" w14:paraId="0000005F">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Y</w:t>
            </w:r>
          </w:p>
        </w:tc>
      </w:tr>
    </w:tbl>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left" w:leader="none" w:pos="7830"/>
        </w:tabs>
        <w:spacing w:after="0" w:line="240" w:lineRule="auto"/>
        <w:ind w:right="-274"/>
        <w:rPr>
          <w:b w:val="1"/>
          <w:bCs w:val="1"/>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left" w:leader="none" w:pos="7830"/>
        </w:tabs>
        <w:spacing w:after="0" w:line="240" w:lineRule="auto"/>
        <w:ind w:right="-274"/>
        <w:rPr>
          <w:b w:val="1"/>
          <w:bCs w:val="1"/>
        </w:rPr>
      </w:pPr>
      <w:r w:rsidDel="00000000" w:rsidR="00000000" w:rsidRPr="00000000">
        <w:rPr>
          <w:b w:val="1"/>
          <w:bCs w:val="1"/>
          <w:rtl w:val="0"/>
        </w:rPr>
        <w:t xml:space="preserve">Welcome and Announcements </w:t>
      </w:r>
    </w:p>
    <w:p w:rsidR="00000000" w:rsidDel="00000000" w:rsidP="00000000" w:rsidRDefault="00000000" w:rsidRPr="00000000" w14:paraId="00000062">
      <w:pPr>
        <w:numPr>
          <w:ilvl w:val="0"/>
          <w:numId w:val="2"/>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Roll call </w:t>
      </w:r>
      <w:r w:rsidDel="00000000" w:rsidR="00000000" w:rsidRPr="00000000">
        <w:rPr>
          <w:i w:val="1"/>
          <w:iCs w:val="1"/>
          <w:rtl w:val="0"/>
        </w:rPr>
        <w:t xml:space="preserve">(see page 1).</w:t>
      </w:r>
      <w:r w:rsidDel="00000000" w:rsidR="00000000" w:rsidRPr="00000000">
        <w:rPr>
          <w:rtl w:val="0"/>
        </w:rPr>
      </w:r>
    </w:p>
    <w:p w:rsidR="00000000" w:rsidDel="00000000" w:rsidP="00000000" w:rsidRDefault="00000000" w:rsidRPr="00000000" w14:paraId="00000063">
      <w:pPr>
        <w:numPr>
          <w:ilvl w:val="0"/>
          <w:numId w:val="2"/>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Declare quorum (4 voting members required).</w:t>
      </w:r>
      <w:r w:rsidDel="00000000" w:rsidR="00000000" w:rsidRPr="00000000">
        <w:rPr>
          <w:rtl w:val="0"/>
        </w:rPr>
      </w:r>
    </w:p>
    <w:p w:rsidR="00000000" w:rsidDel="00000000" w:rsidP="00000000" w:rsidRDefault="00000000" w:rsidRPr="00000000" w14:paraId="00000064">
      <w:pPr>
        <w:numPr>
          <w:ilvl w:val="0"/>
          <w:numId w:val="2"/>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Approval February 5, 2026  Minutes </w:t>
      </w:r>
      <w:hyperlink r:id="rId8">
        <w:r w:rsidDel="00000000" w:rsidR="00000000" w:rsidRPr="00000000">
          <w:rPr>
            <w:color w:val="0000ee"/>
            <w:u w:val="single"/>
            <w:rtl w:val="0"/>
          </w:rPr>
          <w:t xml:space="preserve">SAME Seattle Post Board Minutes - 2026_02_05</w:t>
        </w:r>
      </w:hyperlink>
      <w:r w:rsidDel="00000000" w:rsidR="00000000" w:rsidRPr="00000000">
        <w:rPr>
          <w:rtl w:val="0"/>
        </w:rPr>
        <w:t xml:space="preserve"> </w:t>
      </w:r>
      <w:r w:rsidDel="00000000" w:rsidR="00000000" w:rsidRPr="00000000">
        <w:rPr>
          <w:color w:val="4a86e8"/>
          <w:rtl w:val="0"/>
        </w:rPr>
        <w:t xml:space="preserve">-&gt; Approved</w:t>
      </w:r>
    </w:p>
    <w:p w:rsidR="00000000" w:rsidDel="00000000" w:rsidP="00000000" w:rsidRDefault="00000000" w:rsidRPr="00000000" w14:paraId="00000065">
      <w:pPr>
        <w:numPr>
          <w:ilvl w:val="0"/>
          <w:numId w:val="2"/>
        </w:numPr>
        <w:pBdr>
          <w:top w:space="0" w:sz="0" w:val="nil"/>
          <w:left w:space="0" w:sz="0" w:val="nil"/>
          <w:bottom w:space="0" w:sz="0" w:val="nil"/>
          <w:right w:space="0" w:sz="0" w:val="nil"/>
          <w:between w:space="0" w:sz="0" w:val="nil"/>
        </w:pBdr>
        <w:spacing w:after="0" w:line="240" w:lineRule="auto"/>
        <w:ind w:left="720" w:hanging="360"/>
        <w:rPr>
          <w:i w:val="1"/>
          <w:iCs w:val="1"/>
        </w:rPr>
      </w:pPr>
      <w:r w:rsidDel="00000000" w:rsidR="00000000" w:rsidRPr="00000000">
        <w:rPr>
          <w:rtl w:val="0"/>
        </w:rPr>
        <w:t xml:space="preserve">Approval March 5, 2026 Agenda.</w:t>
      </w:r>
      <w:r w:rsidDel="00000000" w:rsidR="00000000" w:rsidRPr="00000000">
        <w:rPr>
          <w:color w:val="4a86e8"/>
          <w:rtl w:val="0"/>
        </w:rPr>
        <w:t xml:space="preserve"> -&gt; Approved</w:t>
      </w:r>
      <w:r w:rsidDel="00000000" w:rsidR="00000000" w:rsidRPr="00000000">
        <w:rPr>
          <w:rtl w:val="0"/>
        </w:rPr>
      </w:r>
    </w:p>
    <w:p w:rsidR="00000000" w:rsidDel="00000000" w:rsidP="00000000" w:rsidRDefault="00000000" w:rsidRPr="00000000" w14:paraId="00000066">
      <w:pPr>
        <w:numPr>
          <w:ilvl w:val="0"/>
          <w:numId w:val="2"/>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Announcements - introduce guests</w:t>
      </w:r>
      <w:r w:rsidDel="00000000" w:rsidR="00000000" w:rsidRPr="00000000">
        <w:rPr>
          <w:color w:val="4a86e8"/>
          <w:rtl w:val="0"/>
        </w:rPr>
        <w:t xml:space="preserve"> </w:t>
      </w:r>
    </w:p>
    <w:p w:rsidR="00000000" w:rsidDel="00000000" w:rsidP="00000000" w:rsidRDefault="00000000" w:rsidRPr="00000000" w14:paraId="00000067">
      <w:pPr>
        <w:numPr>
          <w:ilvl w:val="0"/>
          <w:numId w:val="2"/>
        </w:numPr>
        <w:pBdr>
          <w:top w:space="0" w:sz="0" w:val="nil"/>
          <w:left w:space="0" w:sz="0" w:val="nil"/>
          <w:bottom w:space="0" w:sz="0" w:val="nil"/>
          <w:right w:space="0" w:sz="0" w:val="nil"/>
          <w:between w:space="0" w:sz="0" w:val="nil"/>
        </w:pBdr>
        <w:spacing w:after="0" w:line="240" w:lineRule="auto"/>
        <w:ind w:left="720" w:hanging="360"/>
        <w:rPr>
          <w:u w:val="none"/>
        </w:rPr>
      </w:pPr>
      <w:r w:rsidDel="00000000" w:rsidR="00000000" w:rsidRPr="00000000">
        <w:rPr>
          <w:rtl w:val="0"/>
        </w:rPr>
        <w:t xml:space="preserve">Old Business</w:t>
      </w:r>
    </w:p>
    <w:p w:rsidR="00000000" w:rsidDel="00000000" w:rsidP="00000000" w:rsidRDefault="00000000" w:rsidRPr="00000000" w14:paraId="00000068">
      <w:pPr>
        <w:numPr>
          <w:ilvl w:val="1"/>
          <w:numId w:val="2"/>
        </w:numPr>
        <w:spacing w:after="0" w:line="240" w:lineRule="auto"/>
        <w:ind w:left="1440" w:hanging="360"/>
      </w:pPr>
      <w:r w:rsidDel="00000000" w:rsidR="00000000" w:rsidRPr="00000000">
        <w:rPr>
          <w:rtl w:val="0"/>
        </w:rPr>
        <w:t xml:space="preserve">SAME re:Members software (aka Billhighway) rollout 1/12/2026</w:t>
      </w:r>
    </w:p>
    <w:p w:rsidR="00000000" w:rsidDel="00000000" w:rsidP="00000000" w:rsidRDefault="00000000" w:rsidRPr="00000000" w14:paraId="00000069">
      <w:pPr>
        <w:numPr>
          <w:ilvl w:val="2"/>
          <w:numId w:val="2"/>
        </w:numPr>
        <w:spacing w:after="0" w:line="240" w:lineRule="auto"/>
        <w:ind w:left="2160" w:hanging="180"/>
      </w:pPr>
      <w:r w:rsidDel="00000000" w:rsidR="00000000" w:rsidRPr="00000000">
        <w:rPr>
          <w:rtl w:val="0"/>
        </w:rPr>
        <w:t xml:space="preserve">Consolidated financial platform for Posts: Payment Processing, Banking (FDIC insured), Spend Management, Finance &amp; Accounting </w:t>
      </w:r>
      <w:r w:rsidDel="00000000" w:rsidR="00000000" w:rsidRPr="00000000">
        <w:rPr>
          <w:rtl w:val="0"/>
        </w:rPr>
      </w:r>
    </w:p>
    <w:p w:rsidR="00000000" w:rsidDel="00000000" w:rsidP="00000000" w:rsidRDefault="00000000" w:rsidRPr="00000000" w14:paraId="0000006A">
      <w:pPr>
        <w:numPr>
          <w:ilvl w:val="2"/>
          <w:numId w:val="2"/>
        </w:numPr>
        <w:spacing w:after="0" w:line="240" w:lineRule="auto"/>
        <w:ind w:left="2160" w:hanging="180"/>
      </w:pPr>
      <w:r w:rsidDel="00000000" w:rsidR="00000000" w:rsidRPr="00000000">
        <w:rPr>
          <w:rtl w:val="0"/>
        </w:rPr>
        <w:t xml:space="preserve">Training was recorded and available in the training resource center </w:t>
      </w:r>
      <w:hyperlink r:id="rId9">
        <w:r w:rsidDel="00000000" w:rsidR="00000000" w:rsidRPr="00000000">
          <w:rPr>
            <w:color w:val="1155cc"/>
            <w:u w:val="single"/>
            <w:rtl w:val="0"/>
          </w:rPr>
          <w:t xml:space="preserve">SAME Training Homepage - </w:t>
        </w:r>
      </w:hyperlink>
      <w:hyperlink r:id="rId10">
        <w:r w:rsidDel="00000000" w:rsidR="00000000" w:rsidRPr="00000000">
          <w:rPr>
            <w:color w:val="1155cc"/>
            <w:u w:val="single"/>
            <w:rtl w:val="0"/>
          </w:rPr>
          <w:t xml:space="preserve">Smartsheet.com</w:t>
        </w:r>
      </w:hyperlink>
      <w:r w:rsidDel="00000000" w:rsidR="00000000" w:rsidRPr="00000000">
        <w:rPr>
          <w:rtl w:val="0"/>
        </w:rPr>
      </w:r>
    </w:p>
    <w:p w:rsidR="00000000" w:rsidDel="00000000" w:rsidP="00000000" w:rsidRDefault="00000000" w:rsidRPr="00000000" w14:paraId="0000006B">
      <w:pPr>
        <w:numPr>
          <w:ilvl w:val="2"/>
          <w:numId w:val="2"/>
        </w:numPr>
        <w:spacing w:after="0" w:line="240" w:lineRule="auto"/>
        <w:ind w:left="2160" w:hanging="180"/>
        <w:rPr>
          <w:color w:val="4a86e8"/>
        </w:rPr>
      </w:pPr>
      <w:r w:rsidDel="00000000" w:rsidR="00000000" w:rsidRPr="00000000">
        <w:rPr>
          <w:color w:val="4a86e8"/>
          <w:rtl w:val="0"/>
        </w:rPr>
        <w:t xml:space="preserve">People have not investigated the platform as of yet</w:t>
      </w:r>
    </w:p>
    <w:p w:rsidR="00000000" w:rsidDel="00000000" w:rsidP="00000000" w:rsidRDefault="00000000" w:rsidRPr="00000000" w14:paraId="0000006C">
      <w:pPr>
        <w:numPr>
          <w:ilvl w:val="1"/>
          <w:numId w:val="2"/>
        </w:numPr>
        <w:spacing w:after="0" w:line="240" w:lineRule="auto"/>
        <w:ind w:left="1440" w:hanging="360"/>
        <w:rPr>
          <w:u w:val="none"/>
        </w:rPr>
      </w:pPr>
      <w:r w:rsidDel="00000000" w:rsidR="00000000" w:rsidRPr="00000000">
        <w:rPr>
          <w:rtl w:val="0"/>
        </w:rPr>
        <w:t xml:space="preserve">Audit of Post Financials (Al Wycoff, Ryan Peterson, Mason Mullins) due last month</w:t>
      </w:r>
    </w:p>
    <w:p w:rsidR="00000000" w:rsidDel="00000000" w:rsidP="00000000" w:rsidRDefault="00000000" w:rsidRPr="00000000" w14:paraId="0000006D">
      <w:pPr>
        <w:numPr>
          <w:ilvl w:val="1"/>
          <w:numId w:val="2"/>
        </w:numPr>
        <w:spacing w:after="0" w:line="240" w:lineRule="auto"/>
        <w:ind w:left="1440" w:hanging="360"/>
        <w:rPr>
          <w:u w:val="none"/>
        </w:rPr>
      </w:pPr>
      <w:r w:rsidDel="00000000" w:rsidR="00000000" w:rsidRPr="00000000">
        <w:rPr>
          <w:rtl w:val="0"/>
        </w:rPr>
        <w:t xml:space="preserve">We still need Post approval of Bylaws changes - </w:t>
      </w:r>
      <w:r w:rsidDel="00000000" w:rsidR="00000000" w:rsidRPr="00000000">
        <w:rPr>
          <w:color w:val="4a86e8"/>
          <w:rtl w:val="0"/>
        </w:rPr>
        <w:t xml:space="preserve">when?</w:t>
      </w:r>
    </w:p>
    <w:p w:rsidR="00000000" w:rsidDel="00000000" w:rsidP="00000000" w:rsidRDefault="00000000" w:rsidRPr="00000000" w14:paraId="0000006E">
      <w:pPr>
        <w:numPr>
          <w:ilvl w:val="1"/>
          <w:numId w:val="2"/>
        </w:numPr>
        <w:spacing w:after="0" w:line="240" w:lineRule="auto"/>
        <w:ind w:left="1440" w:hanging="360"/>
      </w:pPr>
      <w:r w:rsidDel="00000000" w:rsidR="00000000" w:rsidRPr="00000000">
        <w:rPr>
          <w:rtl w:val="0"/>
        </w:rPr>
        <w:t xml:space="preserve">APEX Alliance NW Conference March 26, 2026 Tacoma Convention Center - need volunteers </w:t>
      </w:r>
      <w:hyperlink r:id="rId11">
        <w:r w:rsidDel="00000000" w:rsidR="00000000" w:rsidRPr="00000000">
          <w:rPr>
            <w:color w:val="1155cc"/>
            <w:u w:val="single"/>
            <w:rtl w:val="0"/>
          </w:rPr>
          <w:t xml:space="preserve">Home - Alliance Northwest</w:t>
        </w:r>
      </w:hyperlink>
      <w:r w:rsidDel="00000000" w:rsidR="00000000" w:rsidRPr="00000000">
        <w:rPr>
          <w:rtl w:val="0"/>
        </w:rPr>
      </w:r>
    </w:p>
    <w:p w:rsidR="00000000" w:rsidDel="00000000" w:rsidP="00000000" w:rsidRDefault="00000000" w:rsidRPr="00000000" w14:paraId="0000006F">
      <w:pPr>
        <w:numPr>
          <w:ilvl w:val="2"/>
          <w:numId w:val="2"/>
        </w:numPr>
        <w:spacing w:after="0" w:line="240" w:lineRule="auto"/>
        <w:ind w:left="2160" w:hanging="180"/>
        <w:rPr>
          <w:color w:val="4a86e8"/>
        </w:rPr>
      </w:pPr>
      <w:r w:rsidDel="00000000" w:rsidR="00000000" w:rsidRPr="00000000">
        <w:rPr>
          <w:color w:val="4a86e8"/>
          <w:rtl w:val="0"/>
        </w:rPr>
        <w:t xml:space="preserve">Look to sign people up for shifts to break it up</w:t>
      </w:r>
    </w:p>
    <w:p w:rsidR="00000000" w:rsidDel="00000000" w:rsidP="00000000" w:rsidRDefault="00000000" w:rsidRPr="00000000" w14:paraId="00000070">
      <w:pPr>
        <w:numPr>
          <w:ilvl w:val="2"/>
          <w:numId w:val="2"/>
        </w:numPr>
        <w:spacing w:after="0" w:line="240" w:lineRule="auto"/>
        <w:ind w:left="2160" w:hanging="180"/>
        <w:rPr>
          <w:color w:val="4a86e8"/>
          <w:u w:val="none"/>
        </w:rPr>
      </w:pPr>
      <w:r w:rsidDel="00000000" w:rsidR="00000000" w:rsidRPr="00000000">
        <w:rPr>
          <w:color w:val="4a86e8"/>
          <w:rtl w:val="0"/>
        </w:rPr>
        <w:t xml:space="preserve">Pooja and Liam volunteered</w:t>
      </w:r>
    </w:p>
    <w:p w:rsidR="00000000" w:rsidDel="00000000" w:rsidP="00000000" w:rsidRDefault="00000000" w:rsidRPr="00000000" w14:paraId="00000071">
      <w:pPr>
        <w:spacing w:after="0" w:line="240" w:lineRule="auto"/>
        <w:ind w:left="1440" w:firstLine="0"/>
        <w:rPr/>
      </w:pPr>
      <w:r w:rsidDel="00000000" w:rsidR="00000000" w:rsidRPr="00000000">
        <w:rPr>
          <w:rtl w:val="0"/>
        </w:rPr>
      </w:r>
    </w:p>
    <w:p w:rsidR="00000000" w:rsidDel="00000000" w:rsidP="00000000" w:rsidRDefault="00000000" w:rsidRPr="00000000" w14:paraId="00000072">
      <w:pPr>
        <w:numPr>
          <w:ilvl w:val="0"/>
          <w:numId w:val="2"/>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New Business </w:t>
      </w:r>
    </w:p>
    <w:p w:rsidR="00000000" w:rsidDel="00000000" w:rsidP="00000000" w:rsidRDefault="00000000" w:rsidRPr="00000000" w14:paraId="00000073">
      <w:pPr>
        <w:numPr>
          <w:ilvl w:val="1"/>
          <w:numId w:val="2"/>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rtl w:val="0"/>
        </w:rPr>
        <w:t xml:space="preserve">2026 Seabee Ball “Blueprints to the Future” March 7, 2026 @ Kitsap Conference Center, 1730-??, Black tie.</w:t>
      </w:r>
    </w:p>
    <w:p w:rsidR="00000000" w:rsidDel="00000000" w:rsidP="00000000" w:rsidRDefault="00000000" w:rsidRPr="00000000" w14:paraId="00000074">
      <w:pPr>
        <w:numPr>
          <w:ilvl w:val="2"/>
          <w:numId w:val="2"/>
        </w:numPr>
        <w:pBdr>
          <w:top w:space="0" w:sz="0" w:val="nil"/>
          <w:left w:space="0" w:sz="0" w:val="nil"/>
          <w:bottom w:space="0" w:sz="0" w:val="nil"/>
          <w:right w:space="0" w:sz="0" w:val="nil"/>
          <w:between w:space="0" w:sz="0" w:val="nil"/>
        </w:pBdr>
        <w:spacing w:after="0" w:line="240" w:lineRule="auto"/>
        <w:ind w:left="2160" w:hanging="180"/>
        <w:rPr>
          <w:color w:val="4a86e8"/>
        </w:rPr>
      </w:pPr>
      <w:r w:rsidDel="00000000" w:rsidR="00000000" w:rsidRPr="00000000">
        <w:rPr>
          <w:color w:val="4a86e8"/>
          <w:rtl w:val="0"/>
        </w:rPr>
        <w:t xml:space="preserve">Help publicize and attend</w:t>
      </w:r>
    </w:p>
    <w:p w:rsidR="00000000" w:rsidDel="00000000" w:rsidP="00000000" w:rsidRDefault="00000000" w:rsidRPr="00000000" w14:paraId="00000075">
      <w:pPr>
        <w:numPr>
          <w:ilvl w:val="2"/>
          <w:numId w:val="2"/>
        </w:numPr>
        <w:pBdr>
          <w:top w:space="0" w:sz="0" w:val="nil"/>
          <w:left w:space="0" w:sz="0" w:val="nil"/>
          <w:bottom w:space="0" w:sz="0" w:val="nil"/>
          <w:right w:space="0" w:sz="0" w:val="nil"/>
          <w:between w:space="0" w:sz="0" w:val="nil"/>
        </w:pBdr>
        <w:spacing w:after="0" w:line="240" w:lineRule="auto"/>
        <w:ind w:left="2160" w:hanging="180"/>
        <w:rPr>
          <w:color w:val="4a86e8"/>
          <w:u w:val="none"/>
        </w:rPr>
      </w:pPr>
      <w:r w:rsidDel="00000000" w:rsidR="00000000" w:rsidRPr="00000000">
        <w:rPr>
          <w:color w:val="4a86e8"/>
          <w:rtl w:val="0"/>
        </w:rPr>
        <w:t xml:space="preserve">There is a link and speaker already</w:t>
      </w:r>
    </w:p>
    <w:p w:rsidR="00000000" w:rsidDel="00000000" w:rsidP="00000000" w:rsidRDefault="00000000" w:rsidRPr="00000000" w14:paraId="0000007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pPr>
      <w:r w:rsidDel="00000000" w:rsidR="00000000" w:rsidRPr="00000000">
        <w:rPr>
          <w:rtl w:val="0"/>
        </w:rPr>
        <w:t xml:space="preserve">Post Annual Report due March 31</w:t>
      </w:r>
    </w:p>
    <w:p w:rsidR="00000000" w:rsidDel="00000000" w:rsidP="00000000" w:rsidRDefault="00000000" w:rsidRPr="00000000" w14:paraId="0000007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color w:val="4a86e8"/>
        </w:rPr>
      </w:pPr>
      <w:r w:rsidDel="00000000" w:rsidR="00000000" w:rsidRPr="00000000">
        <w:rPr>
          <w:color w:val="4a86e8"/>
          <w:rtl w:val="0"/>
        </w:rPr>
        <w:t xml:space="preserve">Scott to Champion Post Annual Report</w:t>
      </w:r>
    </w:p>
    <w:p w:rsidR="00000000" w:rsidDel="00000000" w:rsidP="00000000" w:rsidRDefault="00000000" w:rsidRPr="00000000" w14:paraId="0000007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pPr>
      <w:r w:rsidDel="00000000" w:rsidR="00000000" w:rsidRPr="00000000">
        <w:rPr>
          <w:rtl w:val="0"/>
        </w:rPr>
        <w:t xml:space="preserve">Post Leaders Workshop in Scottsdale, AZ August 2-4</w:t>
      </w:r>
    </w:p>
    <w:p w:rsidR="00000000" w:rsidDel="00000000" w:rsidP="00000000" w:rsidRDefault="00000000" w:rsidRPr="00000000" w14:paraId="0000007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u w:val="none"/>
        </w:rPr>
      </w:pPr>
      <w:r w:rsidDel="00000000" w:rsidR="00000000" w:rsidRPr="00000000">
        <w:rPr>
          <w:rtl w:val="0"/>
        </w:rPr>
        <w:t xml:space="preserve">SAME National covers hotel &amp; registration for two people</w:t>
      </w:r>
    </w:p>
    <w:p w:rsidR="00000000" w:rsidDel="00000000" w:rsidP="00000000" w:rsidRDefault="00000000" w:rsidRPr="00000000" w14:paraId="0000007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u w:val="none"/>
        </w:rPr>
      </w:pPr>
      <w:r w:rsidDel="00000000" w:rsidR="00000000" w:rsidRPr="00000000">
        <w:rPr>
          <w:rtl w:val="0"/>
        </w:rPr>
        <w:t xml:space="preserve">Who should we send? Josh Hamon is interested</w:t>
      </w:r>
    </w:p>
    <w:p w:rsidR="00000000" w:rsidDel="00000000" w:rsidP="00000000" w:rsidRDefault="00000000" w:rsidRPr="00000000" w14:paraId="0000007B">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color w:val="4a86e8"/>
        </w:rPr>
      </w:pPr>
      <w:r w:rsidDel="00000000" w:rsidR="00000000" w:rsidRPr="00000000">
        <w:rPr>
          <w:color w:val="4a86e8"/>
          <w:rtl w:val="0"/>
        </w:rPr>
        <w:t xml:space="preserve">Joseph</w:t>
      </w:r>
    </w:p>
    <w:p w:rsidR="00000000" w:rsidDel="00000000" w:rsidP="00000000" w:rsidRDefault="00000000" w:rsidRPr="00000000" w14:paraId="0000007C">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color w:val="4a86e8"/>
        </w:rPr>
      </w:pPr>
      <w:r w:rsidDel="00000000" w:rsidR="00000000" w:rsidRPr="00000000">
        <w:rPr>
          <w:color w:val="4a86e8"/>
          <w:rtl w:val="0"/>
        </w:rPr>
        <w:t xml:space="preserve">Pooja</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240" w:lineRule="auto"/>
        <w:ind w:left="0" w:firstLine="0"/>
        <w:rPr>
          <w:b w:val="1"/>
          <w:bCs w:val="1"/>
        </w:rPr>
      </w:pPr>
      <w:r w:rsidDel="00000000" w:rsidR="00000000" w:rsidRPr="00000000">
        <w:rPr>
          <w:rtl w:val="0"/>
        </w:rPr>
        <w:t xml:space="preserve"> </w:t>
      </w:r>
      <w:r w:rsidDel="00000000" w:rsidR="00000000" w:rsidRPr="00000000">
        <w:rPr>
          <w:b w:val="1"/>
          <w:bCs w:val="1"/>
          <w:rtl w:val="0"/>
        </w:rPr>
        <w:t xml:space="preserve">Standing Reports </w:t>
      </w:r>
    </w:p>
    <w:p w:rsidR="00000000" w:rsidDel="00000000" w:rsidP="00000000" w:rsidRDefault="00000000" w:rsidRPr="00000000" w14:paraId="0000007F">
      <w:pPr>
        <w:spacing w:after="0" w:line="252.00000000000003" w:lineRule="auto"/>
        <w:rPr/>
      </w:pPr>
      <w:r w:rsidDel="00000000" w:rsidR="00000000" w:rsidRPr="00000000">
        <w:rPr>
          <w:rtl w:val="0"/>
        </w:rPr>
      </w:r>
    </w:p>
    <w:p w:rsidR="00000000" w:rsidDel="00000000" w:rsidP="00000000" w:rsidRDefault="00000000" w:rsidRPr="00000000" w14:paraId="00000080">
      <w:pPr>
        <w:numPr>
          <w:ilvl w:val="0"/>
          <w:numId w:val="4"/>
        </w:numPr>
        <w:pBdr>
          <w:top w:space="0" w:sz="0" w:val="nil"/>
          <w:left w:space="0" w:sz="0" w:val="nil"/>
          <w:bottom w:space="0" w:sz="0" w:val="nil"/>
          <w:right w:space="0" w:sz="0" w:val="nil"/>
          <w:between w:space="0" w:sz="0" w:val="nil"/>
        </w:pBdr>
        <w:spacing w:after="0" w:line="240" w:lineRule="auto"/>
        <w:ind w:left="720" w:hanging="360"/>
        <w:rPr>
          <w:i w:val="1"/>
          <w:iCs w:val="1"/>
        </w:rPr>
      </w:pPr>
      <w:r w:rsidDel="00000000" w:rsidR="00000000" w:rsidRPr="00000000">
        <w:rPr>
          <w:rtl w:val="0"/>
        </w:rPr>
        <w:t xml:space="preserve">TREASURER [Justin Rodgers] </w:t>
      </w:r>
      <w:hyperlink r:id="rId12">
        <w:r w:rsidDel="00000000" w:rsidR="00000000" w:rsidRPr="00000000">
          <w:rPr>
            <w:color w:val="0000ee"/>
            <w:u w:val="single"/>
            <w:rtl w:val="0"/>
          </w:rPr>
          <w:t xml:space="preserve">Treasurer Report Feb 2026.pdf</w:t>
        </w:r>
      </w:hyperlink>
      <w:r w:rsidDel="00000000" w:rsidR="00000000" w:rsidRPr="00000000">
        <w:rPr>
          <w:rtl w:val="0"/>
        </w:rPr>
      </w:r>
    </w:p>
    <w:p w:rsidR="00000000" w:rsidDel="00000000" w:rsidP="00000000" w:rsidRDefault="00000000" w:rsidRPr="00000000" w14:paraId="00000081">
      <w:pPr>
        <w:spacing w:after="240" w:before="240" w:line="240" w:lineRule="auto"/>
        <w:rPr/>
      </w:pPr>
      <w:r w:rsidDel="00000000" w:rsidR="00000000" w:rsidRPr="00000000">
        <w:rPr>
          <w:u w:val="single"/>
          <w:rtl w:val="0"/>
        </w:rPr>
        <w:t xml:space="preserve">Action Items</w:t>
      </w:r>
      <w:r w:rsidDel="00000000" w:rsidR="00000000" w:rsidRPr="00000000">
        <w:rPr>
          <w:rtl w:val="0"/>
        </w:rPr>
      </w:r>
    </w:p>
    <w:p w:rsidR="00000000" w:rsidDel="00000000" w:rsidP="00000000" w:rsidRDefault="00000000" w:rsidRPr="00000000" w14:paraId="00000082">
      <w:pPr>
        <w:numPr>
          <w:ilvl w:val="0"/>
          <w:numId w:val="1"/>
        </w:numPr>
        <w:spacing w:after="0" w:line="240" w:lineRule="auto"/>
        <w:ind w:left="720" w:hanging="360"/>
        <w:rPr/>
      </w:pPr>
      <w:r w:rsidDel="00000000" w:rsidR="00000000" w:rsidRPr="00000000">
        <w:rPr>
          <w:b w:val="1"/>
          <w:bCs w:val="1"/>
          <w:rtl w:val="0"/>
        </w:rPr>
        <w:t xml:space="preserve">Joseph</w:t>
      </w:r>
      <w:r w:rsidDel="00000000" w:rsidR="00000000" w:rsidRPr="00000000">
        <w:rPr>
          <w:rtl w:val="0"/>
        </w:rPr>
        <w:t xml:space="preserve"> to schedule half-hour meeting with Bob, Fred and Justin to iron out log-ins for WA Department of Revenue and Constant Contact</w:t>
      </w:r>
    </w:p>
    <w:p w:rsidR="00000000" w:rsidDel="00000000" w:rsidP="00000000" w:rsidRDefault="00000000" w:rsidRPr="00000000" w14:paraId="00000083">
      <w:pPr>
        <w:numPr>
          <w:ilvl w:val="0"/>
          <w:numId w:val="1"/>
        </w:numPr>
        <w:spacing w:after="0" w:afterAutospacing="0" w:line="240" w:lineRule="auto"/>
        <w:ind w:left="720" w:hanging="360"/>
        <w:rPr/>
      </w:pPr>
      <w:r w:rsidDel="00000000" w:rsidR="00000000" w:rsidRPr="00000000">
        <w:rPr>
          <w:b w:val="1"/>
          <w:bCs w:val="1"/>
          <w:rtl w:val="0"/>
        </w:rPr>
        <w:t xml:space="preserve">Justin</w:t>
      </w:r>
      <w:r w:rsidDel="00000000" w:rsidR="00000000" w:rsidRPr="00000000">
        <w:rPr>
          <w:rtl w:val="0"/>
        </w:rPr>
        <w:t xml:space="preserve"> to transfer Seattle’s 2024 PoE revenue split to Scholarship (closed out in August)</w:t>
      </w:r>
      <w:r w:rsidDel="00000000" w:rsidR="00000000" w:rsidRPr="00000000">
        <w:rPr>
          <w:rtl w:val="0"/>
        </w:rPr>
      </w:r>
    </w:p>
    <w:p w:rsidR="00000000" w:rsidDel="00000000" w:rsidP="00000000" w:rsidRDefault="00000000" w:rsidRPr="00000000" w14:paraId="00000084">
      <w:pPr>
        <w:numPr>
          <w:ilvl w:val="0"/>
          <w:numId w:val="1"/>
        </w:numPr>
        <w:spacing w:after="0" w:afterAutospacing="0" w:line="240" w:lineRule="auto"/>
        <w:ind w:left="720" w:hanging="360"/>
        <w:rPr/>
      </w:pPr>
      <w:r w:rsidDel="00000000" w:rsidR="00000000" w:rsidRPr="00000000">
        <w:rPr>
          <w:b w:val="1"/>
          <w:bCs w:val="1"/>
          <w:rtl w:val="0"/>
        </w:rPr>
        <w:t xml:space="preserve">Justin</w:t>
      </w:r>
      <w:r w:rsidDel="00000000" w:rsidR="00000000" w:rsidRPr="00000000">
        <w:rPr>
          <w:rtl w:val="0"/>
        </w:rPr>
        <w:t xml:space="preserve"> to coordinate 2025 PoE revenue split with Mt Tacoma and then transfer Seattle’s to Scholarship</w:t>
      </w:r>
    </w:p>
    <w:p w:rsidR="00000000" w:rsidDel="00000000" w:rsidP="00000000" w:rsidRDefault="00000000" w:rsidRPr="00000000" w14:paraId="00000085">
      <w:pPr>
        <w:numPr>
          <w:ilvl w:val="0"/>
          <w:numId w:val="1"/>
        </w:numPr>
        <w:spacing w:after="240" w:line="240" w:lineRule="auto"/>
        <w:ind w:left="720" w:hanging="360"/>
        <w:rPr/>
      </w:pPr>
      <w:r w:rsidDel="00000000" w:rsidR="00000000" w:rsidRPr="00000000">
        <w:rPr>
          <w:b w:val="1"/>
          <w:bCs w:val="1"/>
          <w:rtl w:val="0"/>
        </w:rPr>
        <w:t xml:space="preserve">William</w:t>
      </w:r>
      <w:r w:rsidDel="00000000" w:rsidR="00000000" w:rsidRPr="00000000">
        <w:rPr>
          <w:rtl w:val="0"/>
        </w:rPr>
        <w:t xml:space="preserve"> to send $1.00 check to Justin for 2025 YP Boots &amp; Brews reimbursement error (Justin wrote out $315.16 numerically, but accidentally spelled out $316.16 in words)</w:t>
      </w:r>
    </w:p>
    <w:p w:rsidR="00000000" w:rsidDel="00000000" w:rsidP="00000000" w:rsidRDefault="00000000" w:rsidRPr="00000000" w14:paraId="00000086">
      <w:pPr>
        <w:spacing w:after="240" w:line="240" w:lineRule="auto"/>
        <w:ind w:left="0" w:firstLine="0"/>
        <w:rPr>
          <w:u w:val="single"/>
        </w:rPr>
      </w:pPr>
      <w:r w:rsidDel="00000000" w:rsidR="00000000" w:rsidRPr="00000000">
        <w:rPr>
          <w:rtl w:val="0"/>
        </w:rPr>
      </w:r>
    </w:p>
    <w:p w:rsidR="00000000" w:rsidDel="00000000" w:rsidP="00000000" w:rsidRDefault="00000000" w:rsidRPr="00000000" w14:paraId="00000087">
      <w:pPr>
        <w:numPr>
          <w:ilvl w:val="0"/>
          <w:numId w:val="4"/>
        </w:numPr>
        <w:spacing w:after="0" w:afterAutospacing="0" w:line="240" w:lineRule="auto"/>
        <w:ind w:left="720" w:hanging="360"/>
        <w:rPr>
          <w:rFonts w:ascii="Arial" w:cs="Arial" w:eastAsia="Arial" w:hAnsi="Arial"/>
        </w:rPr>
      </w:pPr>
      <w:r w:rsidDel="00000000" w:rsidR="00000000" w:rsidRPr="00000000">
        <w:rPr>
          <w:rtl w:val="0"/>
        </w:rPr>
        <w:t xml:space="preserve">MEMBERSHIP [Jonathan Owen]</w:t>
      </w:r>
    </w:p>
    <w:p w:rsidR="00000000" w:rsidDel="00000000" w:rsidP="00000000" w:rsidRDefault="00000000" w:rsidRPr="00000000" w14:paraId="00000088">
      <w:pPr>
        <w:numPr>
          <w:ilvl w:val="1"/>
          <w:numId w:val="4"/>
        </w:numPr>
        <w:spacing w:after="0" w:line="240" w:lineRule="auto"/>
        <w:ind w:left="1440" w:hanging="360"/>
      </w:pPr>
      <w:r w:rsidDel="00000000" w:rsidR="00000000" w:rsidRPr="00000000">
        <w:rPr>
          <w:rtl w:val="0"/>
        </w:rPr>
        <w:t xml:space="preserve">434 individual members up 29 from February</w:t>
      </w:r>
    </w:p>
    <w:p w:rsidR="00000000" w:rsidDel="00000000" w:rsidP="00000000" w:rsidRDefault="00000000" w:rsidRPr="00000000" w14:paraId="00000089">
      <w:pPr>
        <w:numPr>
          <w:ilvl w:val="1"/>
          <w:numId w:val="4"/>
        </w:numPr>
        <w:spacing w:after="0" w:line="240" w:lineRule="auto"/>
        <w:ind w:left="1440" w:hanging="360"/>
      </w:pPr>
      <w:r w:rsidDel="00000000" w:rsidR="00000000" w:rsidRPr="00000000">
        <w:rPr>
          <w:rtl w:val="0"/>
        </w:rPr>
        <w:t xml:space="preserve">63 company members up 3 from February</w:t>
      </w:r>
    </w:p>
    <w:p w:rsidR="00000000" w:rsidDel="00000000" w:rsidP="00000000" w:rsidRDefault="00000000" w:rsidRPr="00000000" w14:paraId="0000008A">
      <w:pPr>
        <w:numPr>
          <w:ilvl w:val="1"/>
          <w:numId w:val="4"/>
        </w:numPr>
        <w:spacing w:after="0" w:line="240" w:lineRule="auto"/>
        <w:ind w:left="1440" w:hanging="360"/>
      </w:pPr>
      <w:r w:rsidDel="00000000" w:rsidR="00000000" w:rsidRPr="00000000">
        <w:rPr>
          <w:rtl w:val="0"/>
        </w:rPr>
        <w:t xml:space="preserve">21 individual members in grace period (expirations in January or February)</w:t>
      </w:r>
    </w:p>
    <w:p w:rsidR="00000000" w:rsidDel="00000000" w:rsidP="00000000" w:rsidRDefault="00000000" w:rsidRPr="00000000" w14:paraId="0000008B">
      <w:pPr>
        <w:numPr>
          <w:ilvl w:val="1"/>
          <w:numId w:val="4"/>
        </w:numPr>
        <w:spacing w:after="0" w:line="240" w:lineRule="auto"/>
        <w:ind w:left="1440" w:hanging="360"/>
      </w:pPr>
      <w:r w:rsidDel="00000000" w:rsidR="00000000" w:rsidRPr="00000000">
        <w:rPr>
          <w:rtl w:val="0"/>
        </w:rPr>
        <w:t xml:space="preserve">2 companies in grace period</w:t>
      </w:r>
    </w:p>
    <w:p w:rsidR="00000000" w:rsidDel="00000000" w:rsidP="00000000" w:rsidRDefault="00000000" w:rsidRPr="00000000" w14:paraId="0000008C">
      <w:pPr>
        <w:numPr>
          <w:ilvl w:val="1"/>
          <w:numId w:val="4"/>
        </w:numPr>
        <w:spacing w:after="0" w:line="240" w:lineRule="auto"/>
        <w:ind w:left="1440" w:hanging="360"/>
      </w:pPr>
      <w:r w:rsidDel="00000000" w:rsidR="00000000" w:rsidRPr="00000000">
        <w:rPr>
          <w:rtl w:val="0"/>
        </w:rPr>
        <w:t xml:space="preserve">15 recently lapsed individual members (expirations in December)</w:t>
      </w:r>
    </w:p>
    <w:p w:rsidR="00000000" w:rsidDel="00000000" w:rsidP="00000000" w:rsidRDefault="00000000" w:rsidRPr="00000000" w14:paraId="0000008D">
      <w:pPr>
        <w:numPr>
          <w:ilvl w:val="1"/>
          <w:numId w:val="4"/>
        </w:numPr>
        <w:spacing w:after="0" w:line="240" w:lineRule="auto"/>
        <w:ind w:left="1440" w:hanging="360"/>
      </w:pPr>
      <w:r w:rsidDel="00000000" w:rsidR="00000000" w:rsidRPr="00000000">
        <w:rPr>
          <w:rtl w:val="0"/>
        </w:rPr>
        <w:t xml:space="preserve">0 recently lapsed companies</w:t>
      </w:r>
    </w:p>
    <w:p w:rsidR="00000000" w:rsidDel="00000000" w:rsidP="00000000" w:rsidRDefault="00000000" w:rsidRPr="00000000" w14:paraId="0000008E">
      <w:pPr>
        <w:numPr>
          <w:ilvl w:val="1"/>
          <w:numId w:val="4"/>
        </w:numPr>
        <w:spacing w:after="0" w:line="240" w:lineRule="auto"/>
        <w:ind w:left="1440" w:hanging="360"/>
      </w:pPr>
      <w:r w:rsidDel="00000000" w:rsidR="00000000" w:rsidRPr="00000000">
        <w:rPr>
          <w:rtl w:val="0"/>
        </w:rPr>
        <w:t xml:space="preserve">16 new members in January and February.</w:t>
      </w:r>
    </w:p>
    <w:p w:rsidR="00000000" w:rsidDel="00000000" w:rsidP="00000000" w:rsidRDefault="00000000" w:rsidRPr="00000000" w14:paraId="0000008F">
      <w:pPr>
        <w:spacing w:after="0" w:line="240" w:lineRule="auto"/>
        <w:rPr>
          <w:color w:val="4a86e8"/>
        </w:rPr>
      </w:pPr>
      <w:r w:rsidDel="00000000" w:rsidR="00000000" w:rsidRPr="00000000">
        <w:rPr>
          <w:rtl w:val="0"/>
        </w:rPr>
        <w:tab/>
      </w:r>
      <w:r w:rsidDel="00000000" w:rsidR="00000000" w:rsidRPr="00000000">
        <w:rPr>
          <w:color w:val="4a86e8"/>
          <w:rtl w:val="0"/>
        </w:rPr>
        <w:t xml:space="preserve">Look at blasting out emails to retain members</w:t>
      </w:r>
    </w:p>
    <w:p w:rsidR="00000000" w:rsidDel="00000000" w:rsidP="00000000" w:rsidRDefault="00000000" w:rsidRPr="00000000" w14:paraId="00000090">
      <w:pPr>
        <w:spacing w:after="0" w:line="240" w:lineRule="auto"/>
        <w:ind w:left="1440" w:firstLine="0"/>
        <w:rPr/>
      </w:pPr>
      <w:r w:rsidDel="00000000" w:rsidR="00000000" w:rsidRPr="00000000">
        <w:rPr>
          <w:rtl w:val="0"/>
        </w:rPr>
      </w:r>
    </w:p>
    <w:p w:rsidR="00000000" w:rsidDel="00000000" w:rsidP="00000000" w:rsidRDefault="00000000" w:rsidRPr="00000000" w14:paraId="00000091">
      <w:pPr>
        <w:numPr>
          <w:ilvl w:val="0"/>
          <w:numId w:val="4"/>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PROGRAMS [Valerie Wade, Josh Hamon] </w:t>
      </w:r>
    </w:p>
    <w:p w:rsidR="00000000" w:rsidDel="00000000" w:rsidP="00000000" w:rsidRDefault="00000000" w:rsidRPr="00000000" w14:paraId="00000092">
      <w:pPr>
        <w:numPr>
          <w:ilvl w:val="1"/>
          <w:numId w:val="4"/>
        </w:numPr>
        <w:spacing w:after="0" w:line="240" w:lineRule="auto"/>
        <w:ind w:left="1440" w:hanging="360"/>
        <w:rPr>
          <w:u w:val="none"/>
        </w:rPr>
      </w:pPr>
      <w:r w:rsidDel="00000000" w:rsidR="00000000" w:rsidRPr="00000000">
        <w:rPr>
          <w:rtl w:val="0"/>
        </w:rPr>
        <w:t xml:space="preserve">Annual Events</w:t>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u w:val="none"/>
        </w:rPr>
      </w:pPr>
      <w:r w:rsidDel="00000000" w:rsidR="00000000" w:rsidRPr="00000000">
        <w:rPr>
          <w:rtl w:val="0"/>
        </w:rPr>
        <w:t xml:space="preserve">February 27, 2026 | Kitsap Chapter Lunch &amp; Learn (AI in Construction Management) | POC Tim Pochop</w:t>
      </w:r>
    </w:p>
    <w:p w:rsidR="00000000" w:rsidDel="00000000" w:rsidP="00000000" w:rsidRDefault="00000000" w:rsidRPr="00000000" w14:paraId="00000094">
      <w:pPr>
        <w:keepNext w:val="0"/>
        <w:keepLines w:val="0"/>
        <w:pageBreakBefore w:val="0"/>
        <w:widowControl w:val="1"/>
        <w:numPr>
          <w:ilvl w:val="4"/>
          <w:numId w:val="4"/>
        </w:numPr>
        <w:pBdr>
          <w:top w:space="0" w:sz="0" w:val="nil"/>
          <w:left w:space="0" w:sz="0" w:val="nil"/>
          <w:bottom w:space="0" w:sz="0" w:val="nil"/>
          <w:right w:space="0" w:sz="0" w:val="nil"/>
          <w:between w:space="0" w:sz="0" w:val="nil"/>
        </w:pBdr>
        <w:shd w:fill="auto" w:val="clear"/>
        <w:spacing w:after="0" w:before="0" w:line="240" w:lineRule="auto"/>
        <w:ind w:left="3600" w:right="0" w:hanging="360"/>
        <w:jc w:val="left"/>
        <w:rPr>
          <w:color w:val="4a86e8"/>
        </w:rPr>
      </w:pPr>
      <w:r w:rsidDel="00000000" w:rsidR="00000000" w:rsidRPr="00000000">
        <w:rPr>
          <w:color w:val="4a86e8"/>
          <w:rtl w:val="0"/>
        </w:rPr>
        <w:t xml:space="preserve">Well received event</w:t>
      </w:r>
    </w:p>
    <w:p w:rsidR="00000000" w:rsidDel="00000000" w:rsidP="00000000" w:rsidRDefault="00000000" w:rsidRPr="00000000" w14:paraId="00000095">
      <w:pPr>
        <w:keepNext w:val="0"/>
        <w:keepLines w:val="0"/>
        <w:pageBreakBefore w:val="0"/>
        <w:widowControl w:val="1"/>
        <w:numPr>
          <w:ilvl w:val="4"/>
          <w:numId w:val="4"/>
        </w:numPr>
        <w:pBdr>
          <w:top w:space="0" w:sz="0" w:val="nil"/>
          <w:left w:space="0" w:sz="0" w:val="nil"/>
          <w:bottom w:space="0" w:sz="0" w:val="nil"/>
          <w:right w:space="0" w:sz="0" w:val="nil"/>
          <w:between w:space="0" w:sz="0" w:val="nil"/>
        </w:pBdr>
        <w:shd w:fill="auto" w:val="clear"/>
        <w:spacing w:after="0" w:before="0" w:line="240" w:lineRule="auto"/>
        <w:ind w:left="3600" w:right="0" w:hanging="360"/>
        <w:jc w:val="left"/>
        <w:rPr>
          <w:color w:val="4a86e8"/>
        </w:rPr>
      </w:pPr>
      <w:r w:rsidDel="00000000" w:rsidR="00000000" w:rsidRPr="00000000">
        <w:rPr>
          <w:color w:val="4a86e8"/>
          <w:rtl w:val="0"/>
        </w:rPr>
        <w:t xml:space="preserve">No recording available</w:t>
      </w:r>
    </w:p>
    <w:p w:rsidR="00000000" w:rsidDel="00000000" w:rsidP="00000000" w:rsidRDefault="00000000" w:rsidRPr="00000000" w14:paraId="00000096">
      <w:pPr>
        <w:numPr>
          <w:ilvl w:val="2"/>
          <w:numId w:val="4"/>
        </w:numPr>
        <w:spacing w:after="0" w:line="240" w:lineRule="auto"/>
        <w:ind w:left="2160" w:hanging="180"/>
        <w:rPr>
          <w:rFonts w:ascii="Arial" w:cs="Arial" w:eastAsia="Arial" w:hAnsi="Arial"/>
          <w:i w:val="1"/>
          <w:iCs w:val="1"/>
        </w:rPr>
      </w:pPr>
      <w:r w:rsidDel="00000000" w:rsidR="00000000" w:rsidRPr="00000000">
        <w:rPr>
          <w:rtl w:val="0"/>
        </w:rPr>
        <w:t xml:space="preserve">April XX, 2026 |</w:t>
      </w:r>
      <w:r w:rsidDel="00000000" w:rsidR="00000000" w:rsidRPr="00000000">
        <w:rPr>
          <w:b w:val="1"/>
          <w:bCs w:val="1"/>
          <w:u w:val="single"/>
          <w:rtl w:val="0"/>
        </w:rPr>
        <w:t xml:space="preserve">Small Business Symposium/Meet the Chiefs</w:t>
      </w:r>
      <w:r w:rsidDel="00000000" w:rsidR="00000000" w:rsidRPr="00000000">
        <w:rPr>
          <w:rtl w:val="0"/>
        </w:rPr>
        <w:t xml:space="preserve"> | POCs Valerie Wade (SBS) and Lydia Griffey (MTC).</w:t>
      </w:r>
    </w:p>
    <w:p w:rsidR="00000000" w:rsidDel="00000000" w:rsidP="00000000" w:rsidRDefault="00000000" w:rsidRPr="00000000" w14:paraId="00000097">
      <w:pPr>
        <w:numPr>
          <w:ilvl w:val="4"/>
          <w:numId w:val="4"/>
        </w:numPr>
        <w:spacing w:after="0" w:line="240" w:lineRule="auto"/>
        <w:ind w:left="3600" w:hanging="360"/>
        <w:rPr>
          <w:color w:val="4a86e8"/>
        </w:rPr>
      </w:pPr>
      <w:r w:rsidDel="00000000" w:rsidR="00000000" w:rsidRPr="00000000">
        <w:rPr>
          <w:rFonts w:ascii="Arial" w:cs="Arial" w:eastAsia="Arial" w:hAnsi="Arial"/>
          <w:color w:val="4a86e8"/>
          <w:sz w:val="20"/>
          <w:szCs w:val="20"/>
          <w:rtl w:val="0"/>
        </w:rPr>
        <w:t xml:space="preserve">For 2026, we will combine these two events into a single, two-day program.</w:t>
      </w:r>
    </w:p>
    <w:p w:rsidR="00000000" w:rsidDel="00000000" w:rsidP="00000000" w:rsidRDefault="00000000" w:rsidRPr="00000000" w14:paraId="00000098">
      <w:pPr>
        <w:numPr>
          <w:ilvl w:val="4"/>
          <w:numId w:val="4"/>
        </w:numPr>
        <w:spacing w:after="0" w:line="240" w:lineRule="auto"/>
        <w:ind w:left="3600" w:hanging="360"/>
        <w:rPr>
          <w:color w:val="4a86e8"/>
        </w:rPr>
      </w:pPr>
      <w:r w:rsidDel="00000000" w:rsidR="00000000" w:rsidRPr="00000000">
        <w:rPr>
          <w:rFonts w:ascii="Arial" w:cs="Arial" w:eastAsia="Arial" w:hAnsi="Arial"/>
          <w:color w:val="4a86e8"/>
          <w:sz w:val="20"/>
          <w:szCs w:val="20"/>
          <w:rtl w:val="0"/>
        </w:rPr>
        <w:t xml:space="preserve">Anticipate ~300 attendees</w:t>
      </w:r>
    </w:p>
    <w:p w:rsidR="00000000" w:rsidDel="00000000" w:rsidP="00000000" w:rsidRDefault="00000000" w:rsidRPr="00000000" w14:paraId="00000099">
      <w:pPr>
        <w:numPr>
          <w:ilvl w:val="4"/>
          <w:numId w:val="4"/>
        </w:numPr>
        <w:spacing w:after="0" w:line="240" w:lineRule="auto"/>
        <w:ind w:left="3600" w:hanging="360"/>
        <w:rPr>
          <w:rFonts w:ascii="Arial" w:cs="Arial" w:eastAsia="Arial" w:hAnsi="Arial"/>
          <w:color w:val="4a86e8"/>
          <w:sz w:val="20"/>
          <w:szCs w:val="20"/>
          <w:u w:val="none"/>
        </w:rPr>
      </w:pPr>
      <w:r w:rsidDel="00000000" w:rsidR="00000000" w:rsidRPr="00000000">
        <w:rPr>
          <w:rFonts w:ascii="Arial" w:cs="Arial" w:eastAsia="Arial" w:hAnsi="Arial"/>
          <w:color w:val="4a86e8"/>
          <w:sz w:val="20"/>
          <w:szCs w:val="20"/>
          <w:rtl w:val="0"/>
        </w:rPr>
        <w:t xml:space="preserve">A lot of work left to do</w:t>
      </w:r>
    </w:p>
    <w:p w:rsidR="00000000" w:rsidDel="00000000" w:rsidP="00000000" w:rsidRDefault="00000000" w:rsidRPr="00000000" w14:paraId="0000009A">
      <w:pPr>
        <w:numPr>
          <w:ilvl w:val="4"/>
          <w:numId w:val="4"/>
        </w:numPr>
        <w:spacing w:after="0" w:line="240" w:lineRule="auto"/>
        <w:ind w:left="3600" w:hanging="360"/>
        <w:rPr>
          <w:rFonts w:ascii="Arial" w:cs="Arial" w:eastAsia="Arial" w:hAnsi="Arial"/>
          <w:color w:val="4a86e8"/>
          <w:sz w:val="20"/>
          <w:szCs w:val="20"/>
          <w:u w:val="none"/>
        </w:rPr>
      </w:pPr>
      <w:r w:rsidDel="00000000" w:rsidR="00000000" w:rsidRPr="00000000">
        <w:rPr>
          <w:rFonts w:ascii="Arial" w:cs="Arial" w:eastAsia="Arial" w:hAnsi="Arial"/>
          <w:color w:val="4a86e8"/>
          <w:sz w:val="20"/>
          <w:szCs w:val="20"/>
          <w:rtl w:val="0"/>
        </w:rPr>
        <w:t xml:space="preserve">Soliciting volunteers to help out -&gt; Fred is volunteering</w:t>
      </w:r>
    </w:p>
    <w:p w:rsidR="00000000" w:rsidDel="00000000" w:rsidP="00000000" w:rsidRDefault="00000000" w:rsidRPr="00000000" w14:paraId="0000009B">
      <w:pPr>
        <w:numPr>
          <w:ilvl w:val="4"/>
          <w:numId w:val="4"/>
        </w:numPr>
        <w:spacing w:after="0" w:line="240" w:lineRule="auto"/>
        <w:ind w:left="3600" w:hanging="360"/>
        <w:rPr>
          <w:rFonts w:ascii="Arial" w:cs="Arial" w:eastAsia="Arial" w:hAnsi="Arial"/>
          <w:color w:val="4a86e8"/>
          <w:sz w:val="20"/>
          <w:szCs w:val="20"/>
          <w:u w:val="none"/>
        </w:rPr>
      </w:pPr>
      <w:r w:rsidDel="00000000" w:rsidR="00000000" w:rsidRPr="00000000">
        <w:rPr>
          <w:rFonts w:ascii="Arial" w:cs="Arial" w:eastAsia="Arial" w:hAnsi="Arial"/>
          <w:color w:val="4a86e8"/>
          <w:sz w:val="20"/>
          <w:szCs w:val="20"/>
          <w:rtl w:val="0"/>
        </w:rPr>
        <w:t xml:space="preserve">Note that event agreements need to be approved by Board President</w:t>
      </w:r>
    </w:p>
    <w:p w:rsidR="00000000" w:rsidDel="00000000" w:rsidP="00000000" w:rsidRDefault="00000000" w:rsidRPr="00000000" w14:paraId="0000009C">
      <w:pPr>
        <w:numPr>
          <w:ilvl w:val="4"/>
          <w:numId w:val="4"/>
        </w:numPr>
        <w:spacing w:after="0" w:line="240" w:lineRule="auto"/>
        <w:ind w:left="3600" w:hanging="360"/>
        <w:rPr>
          <w:rFonts w:ascii="Arial" w:cs="Arial" w:eastAsia="Arial" w:hAnsi="Arial"/>
          <w:color w:val="4a86e8"/>
          <w:sz w:val="20"/>
          <w:szCs w:val="20"/>
          <w:u w:val="none"/>
        </w:rPr>
      </w:pPr>
      <w:r w:rsidDel="00000000" w:rsidR="00000000" w:rsidRPr="00000000">
        <w:rPr>
          <w:rFonts w:ascii="Arial" w:cs="Arial" w:eastAsia="Arial" w:hAnsi="Arial"/>
          <w:color w:val="4a86e8"/>
          <w:sz w:val="20"/>
          <w:szCs w:val="20"/>
          <w:rtl w:val="0"/>
        </w:rPr>
        <w:t xml:space="preserve">Do we want to modify bylaws to allow a certain threshold to be executed by other BOD members?</w:t>
      </w:r>
    </w:p>
    <w:p w:rsidR="00000000" w:rsidDel="00000000" w:rsidP="00000000" w:rsidRDefault="00000000" w:rsidRPr="00000000" w14:paraId="0000009D">
      <w:pPr>
        <w:numPr>
          <w:ilvl w:val="2"/>
          <w:numId w:val="4"/>
        </w:numPr>
        <w:spacing w:after="0" w:line="240" w:lineRule="auto"/>
        <w:ind w:left="2160" w:hanging="180"/>
        <w:rPr>
          <w:rFonts w:ascii="Arial" w:cs="Arial" w:eastAsia="Arial" w:hAnsi="Arial"/>
        </w:rPr>
      </w:pPr>
      <w:r w:rsidDel="00000000" w:rsidR="00000000" w:rsidRPr="00000000">
        <w:rPr>
          <w:rtl w:val="0"/>
        </w:rPr>
        <w:t xml:space="preserve">Need a June/July event for Board installation. </w:t>
      </w:r>
      <w:r w:rsidDel="00000000" w:rsidR="00000000" w:rsidRPr="00000000">
        <w:rPr>
          <w:color w:val="4a86e8"/>
          <w:rtl w:val="0"/>
        </w:rPr>
        <w:t xml:space="preserve">Use the Summer Social</w:t>
      </w:r>
    </w:p>
    <w:p w:rsidR="00000000" w:rsidDel="00000000" w:rsidP="00000000" w:rsidRDefault="00000000" w:rsidRPr="00000000" w14:paraId="0000009E">
      <w:pPr>
        <w:numPr>
          <w:ilvl w:val="4"/>
          <w:numId w:val="4"/>
        </w:numPr>
        <w:spacing w:after="0" w:line="240" w:lineRule="auto"/>
        <w:ind w:left="3600" w:hanging="360"/>
        <w:rPr>
          <w:color w:val="4a86e8"/>
        </w:rPr>
      </w:pPr>
      <w:r w:rsidDel="00000000" w:rsidR="00000000" w:rsidRPr="00000000">
        <w:rPr>
          <w:color w:val="4a86e8"/>
          <w:rtl w:val="0"/>
        </w:rPr>
        <w:t xml:space="preserve">Establish a committee to set up the installation</w:t>
      </w:r>
    </w:p>
    <w:p w:rsidR="00000000" w:rsidDel="00000000" w:rsidP="00000000" w:rsidRDefault="00000000" w:rsidRPr="00000000" w14:paraId="0000009F">
      <w:pPr>
        <w:numPr>
          <w:ilvl w:val="2"/>
          <w:numId w:val="4"/>
        </w:numPr>
        <w:spacing w:after="0" w:line="240" w:lineRule="auto"/>
        <w:ind w:left="2160" w:hanging="180"/>
        <w:rPr>
          <w:u w:val="none"/>
        </w:rPr>
      </w:pPr>
      <w:r w:rsidDel="00000000" w:rsidR="00000000" w:rsidRPr="00000000">
        <w:rPr>
          <w:rtl w:val="0"/>
        </w:rPr>
        <w:t xml:space="preserve">August xx, 2026 - Golf Tournament</w:t>
      </w:r>
    </w:p>
    <w:p w:rsidR="00000000" w:rsidDel="00000000" w:rsidP="00000000" w:rsidRDefault="00000000" w:rsidRPr="00000000" w14:paraId="000000A0">
      <w:pPr>
        <w:numPr>
          <w:ilvl w:val="2"/>
          <w:numId w:val="4"/>
        </w:numPr>
        <w:spacing w:after="0" w:line="240" w:lineRule="auto"/>
        <w:ind w:left="2160" w:hanging="180"/>
        <w:rPr>
          <w:rFonts w:ascii="Arial" w:cs="Arial" w:eastAsia="Arial" w:hAnsi="Arial"/>
        </w:rPr>
      </w:pPr>
      <w:r w:rsidDel="00000000" w:rsidR="00000000" w:rsidRPr="00000000">
        <w:rPr>
          <w:rtl w:val="0"/>
        </w:rPr>
        <w:t xml:space="preserve">October XX, 2026 | </w:t>
      </w:r>
      <w:r w:rsidDel="00000000" w:rsidR="00000000" w:rsidRPr="00000000">
        <w:rPr>
          <w:b w:val="1"/>
          <w:bCs w:val="1"/>
          <w:u w:val="single"/>
          <w:rtl w:val="0"/>
        </w:rPr>
        <w:t xml:space="preserve">Projects of Excellence</w:t>
      </w:r>
      <w:r w:rsidDel="00000000" w:rsidR="00000000" w:rsidRPr="00000000">
        <w:rPr>
          <w:rtl w:val="0"/>
        </w:rPr>
        <w:t xml:space="preserve"> | POC Jason Hu | Marriott SeaTac</w:t>
      </w:r>
    </w:p>
    <w:p w:rsidR="00000000" w:rsidDel="00000000" w:rsidP="00000000" w:rsidRDefault="00000000" w:rsidRPr="00000000" w14:paraId="000000A1">
      <w:pPr>
        <w:numPr>
          <w:ilvl w:val="2"/>
          <w:numId w:val="4"/>
        </w:numPr>
        <w:spacing w:after="0" w:line="240" w:lineRule="auto"/>
        <w:ind w:left="2160" w:hanging="180"/>
      </w:pPr>
      <w:r w:rsidDel="00000000" w:rsidR="00000000" w:rsidRPr="00000000">
        <w:rPr>
          <w:rtl w:val="0"/>
        </w:rPr>
        <w:t xml:space="preserve">December XX, 2026 | </w:t>
      </w:r>
      <w:r w:rsidDel="00000000" w:rsidR="00000000" w:rsidRPr="00000000">
        <w:rPr>
          <w:b w:val="1"/>
          <w:bCs w:val="1"/>
          <w:u w:val="single"/>
          <w:rtl w:val="0"/>
        </w:rPr>
        <w:t xml:space="preserve">Holiday Social</w:t>
      </w:r>
      <w:r w:rsidDel="00000000" w:rsidR="00000000" w:rsidRPr="00000000">
        <w:rPr>
          <w:rtl w:val="0"/>
        </w:rPr>
        <w:t xml:space="preserve"> | POC Zachary Pesicka</w:t>
      </w:r>
    </w:p>
    <w:p w:rsidR="00000000" w:rsidDel="00000000" w:rsidP="00000000" w:rsidRDefault="00000000" w:rsidRPr="00000000" w14:paraId="000000A2">
      <w:pPr>
        <w:spacing w:after="0" w:line="240" w:lineRule="auto"/>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3">
      <w:pPr>
        <w:numPr>
          <w:ilvl w:val="0"/>
          <w:numId w:val="4"/>
        </w:numPr>
        <w:spacing w:after="0" w:line="240" w:lineRule="auto"/>
        <w:ind w:left="720" w:hanging="360"/>
        <w:rPr/>
      </w:pPr>
      <w:r w:rsidDel="00000000" w:rsidR="00000000" w:rsidRPr="00000000">
        <w:rPr>
          <w:rtl w:val="0"/>
        </w:rPr>
        <w:t xml:space="preserve">YOUNG PROFESSIONALS PROGRAMS [William Shelton/Mitch Pastizzo]</w:t>
      </w:r>
    </w:p>
    <w:p w:rsidR="00000000" w:rsidDel="00000000" w:rsidP="00000000" w:rsidRDefault="00000000" w:rsidRPr="00000000" w14:paraId="000000A4">
      <w:pPr>
        <w:numPr>
          <w:ilvl w:val="1"/>
          <w:numId w:val="4"/>
        </w:numPr>
        <w:spacing w:after="0" w:line="240" w:lineRule="auto"/>
        <w:ind w:left="1440" w:hanging="360"/>
        <w:rPr/>
      </w:pPr>
      <w:r w:rsidDel="00000000" w:rsidR="00000000" w:rsidRPr="00000000">
        <w:rPr>
          <w:rtl w:val="0"/>
        </w:rPr>
        <w:t xml:space="preserve">Debriefs</w:t>
      </w:r>
      <w:r w:rsidDel="00000000" w:rsidR="00000000" w:rsidRPr="00000000">
        <w:rPr>
          <w:rtl w:val="0"/>
        </w:rPr>
      </w:r>
    </w:p>
    <w:p w:rsidR="00000000" w:rsidDel="00000000" w:rsidP="00000000" w:rsidRDefault="00000000" w:rsidRPr="00000000" w14:paraId="000000A5">
      <w:pPr>
        <w:numPr>
          <w:ilvl w:val="1"/>
          <w:numId w:val="4"/>
        </w:numPr>
        <w:spacing w:after="0" w:line="240" w:lineRule="auto"/>
        <w:ind w:left="1440" w:hanging="360"/>
        <w:rPr/>
      </w:pPr>
      <w:r w:rsidDel="00000000" w:rsidR="00000000" w:rsidRPr="00000000">
        <w:rPr>
          <w:rtl w:val="0"/>
        </w:rPr>
        <w:t xml:space="preserve">Look ahead / Planning</w:t>
      </w:r>
    </w:p>
    <w:p w:rsidR="00000000" w:rsidDel="00000000" w:rsidP="00000000" w:rsidRDefault="00000000" w:rsidRPr="00000000" w14:paraId="000000A6">
      <w:pPr>
        <w:numPr>
          <w:ilvl w:val="2"/>
          <w:numId w:val="4"/>
        </w:numPr>
        <w:spacing w:after="0" w:line="240" w:lineRule="auto"/>
        <w:ind w:left="2160" w:hanging="180"/>
        <w:rPr/>
      </w:pPr>
      <w:r w:rsidDel="00000000" w:rsidR="00000000" w:rsidRPr="00000000">
        <w:rPr>
          <w:rtl w:val="0"/>
        </w:rPr>
        <w:t xml:space="preserve">Quarterly events - Total Annual budget of $3,000</w:t>
      </w:r>
    </w:p>
    <w:p w:rsidR="00000000" w:rsidDel="00000000" w:rsidP="00000000" w:rsidRDefault="00000000" w:rsidRPr="00000000" w14:paraId="000000A7">
      <w:pPr>
        <w:numPr>
          <w:ilvl w:val="2"/>
          <w:numId w:val="4"/>
        </w:numPr>
        <w:spacing w:after="0" w:line="240" w:lineRule="auto"/>
        <w:ind w:left="2160" w:hanging="180"/>
        <w:rPr>
          <w:u w:val="none"/>
        </w:rPr>
      </w:pPr>
      <w:r w:rsidDel="00000000" w:rsidR="00000000" w:rsidRPr="00000000">
        <w:rPr>
          <w:rtl w:val="0"/>
        </w:rPr>
        <w:t xml:space="preserve">Q1 Event</w:t>
      </w:r>
      <w:r w:rsidDel="00000000" w:rsidR="00000000" w:rsidRPr="00000000">
        <w:rPr>
          <w:color w:val="4a86e8"/>
          <w:rtl w:val="0"/>
        </w:rPr>
        <w:t xml:space="preserve"> -</w:t>
      </w:r>
      <w:r w:rsidDel="00000000" w:rsidR="00000000" w:rsidRPr="00000000">
        <w:rPr>
          <w:rtl w:val="0"/>
        </w:rPr>
        <w:t xml:space="preserve"> Open office event at Mott Macdonald (looking at middle to end of March)</w:t>
      </w:r>
    </w:p>
    <w:p w:rsidR="00000000" w:rsidDel="00000000" w:rsidP="00000000" w:rsidRDefault="00000000" w:rsidRPr="00000000" w14:paraId="000000A8">
      <w:pPr>
        <w:numPr>
          <w:ilvl w:val="2"/>
          <w:numId w:val="4"/>
        </w:numPr>
        <w:spacing w:after="0" w:line="240" w:lineRule="auto"/>
        <w:ind w:left="2160" w:hanging="180"/>
        <w:rPr>
          <w:color w:val="4a86e8"/>
          <w:u w:val="none"/>
        </w:rPr>
      </w:pPr>
      <w:r w:rsidDel="00000000" w:rsidR="00000000" w:rsidRPr="00000000">
        <w:rPr>
          <w:rtl w:val="0"/>
        </w:rPr>
        <w:t xml:space="preserve">Q2</w:t>
      </w:r>
    </w:p>
    <w:p w:rsidR="00000000" w:rsidDel="00000000" w:rsidP="00000000" w:rsidRDefault="00000000" w:rsidRPr="00000000" w14:paraId="000000A9">
      <w:pPr>
        <w:numPr>
          <w:ilvl w:val="2"/>
          <w:numId w:val="4"/>
        </w:numPr>
        <w:spacing w:after="0" w:line="240" w:lineRule="auto"/>
        <w:ind w:left="2160" w:hanging="180"/>
        <w:rPr>
          <w:color w:val="4a86e8"/>
          <w:u w:val="none"/>
        </w:rPr>
      </w:pPr>
      <w:r w:rsidDel="00000000" w:rsidR="00000000" w:rsidRPr="00000000">
        <w:rPr>
          <w:rtl w:val="0"/>
        </w:rPr>
        <w:t xml:space="preserve">Q3 -&gt; Boots and Brews</w:t>
      </w:r>
    </w:p>
    <w:p w:rsidR="00000000" w:rsidDel="00000000" w:rsidP="00000000" w:rsidRDefault="00000000" w:rsidRPr="00000000" w14:paraId="000000AA">
      <w:pPr>
        <w:numPr>
          <w:ilvl w:val="2"/>
          <w:numId w:val="4"/>
        </w:numPr>
        <w:spacing w:after="0" w:line="240" w:lineRule="auto"/>
        <w:ind w:left="2160" w:hanging="180"/>
        <w:rPr>
          <w:color w:val="4a86e8"/>
          <w:u w:val="none"/>
        </w:rPr>
      </w:pPr>
      <w:r w:rsidDel="00000000" w:rsidR="00000000" w:rsidRPr="00000000">
        <w:rPr>
          <w:rtl w:val="0"/>
        </w:rPr>
        <w:t xml:space="preserve">Q4 -&gt; something local downtown</w:t>
      </w:r>
    </w:p>
    <w:p w:rsidR="00000000" w:rsidDel="00000000" w:rsidP="00000000" w:rsidRDefault="00000000" w:rsidRPr="00000000" w14:paraId="000000AB">
      <w:pPr>
        <w:numPr>
          <w:ilvl w:val="2"/>
          <w:numId w:val="4"/>
        </w:numPr>
        <w:spacing w:after="0" w:line="240" w:lineRule="auto"/>
        <w:ind w:left="2160" w:hanging="180"/>
        <w:rPr>
          <w:u w:val="none"/>
        </w:rPr>
      </w:pPr>
      <w:r w:rsidDel="00000000" w:rsidR="00000000" w:rsidRPr="00000000">
        <w:rPr>
          <w:rtl w:val="0"/>
        </w:rPr>
        <w:t xml:space="preserve">Young member group mailing list is now up to 80 Looking to do more of these events for Young Members</w:t>
      </w:r>
    </w:p>
    <w:p w:rsidR="00000000" w:rsidDel="00000000" w:rsidP="00000000" w:rsidRDefault="00000000" w:rsidRPr="00000000" w14:paraId="000000AC">
      <w:pPr>
        <w:spacing w:after="0" w:line="240" w:lineRule="auto"/>
        <w:ind w:left="0" w:firstLine="0"/>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0" w:line="240" w:lineRule="auto"/>
        <w:rPr>
          <w:b w:val="1"/>
          <w:bCs w:val="1"/>
        </w:rPr>
      </w:pPr>
      <w:r w:rsidDel="00000000" w:rsidR="00000000" w:rsidRPr="00000000">
        <w:rPr>
          <w:b w:val="1"/>
          <w:bCs w:val="1"/>
          <w:rtl w:val="0"/>
        </w:rPr>
        <w:t xml:space="preserve">Committee Updates</w:t>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AF">
      <w:pPr>
        <w:numPr>
          <w:ilvl w:val="0"/>
          <w:numId w:val="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COMMUNICATIONS (Melissa Grasso)</w:t>
      </w:r>
    </w:p>
    <w:p w:rsidR="00000000" w:rsidDel="00000000" w:rsidP="00000000" w:rsidRDefault="00000000" w:rsidRPr="00000000" w14:paraId="000000B0">
      <w:pPr>
        <w:widowControl w:val="0"/>
        <w:numPr>
          <w:ilvl w:val="0"/>
          <w:numId w:val="5"/>
        </w:numPr>
        <w:spacing w:after="0" w:line="240" w:lineRule="auto"/>
        <w:ind w:left="1440" w:hanging="360"/>
        <w:rPr/>
      </w:pPr>
      <w:r w:rsidDel="00000000" w:rsidR="00000000" w:rsidRPr="00000000">
        <w:rPr>
          <w:rtl w:val="0"/>
        </w:rPr>
        <w:t xml:space="preserve">Reminder to plan to allow for a couple of weeks to process communications requests.</w:t>
      </w:r>
    </w:p>
    <w:p w:rsidR="00000000" w:rsidDel="00000000" w:rsidP="00000000" w:rsidRDefault="00000000" w:rsidRPr="00000000" w14:paraId="000000B1">
      <w:pPr>
        <w:widowControl w:val="0"/>
        <w:numPr>
          <w:ilvl w:val="0"/>
          <w:numId w:val="5"/>
        </w:numPr>
        <w:spacing w:after="0" w:line="240" w:lineRule="auto"/>
        <w:ind w:left="1440" w:hanging="360"/>
        <w:rPr/>
      </w:pPr>
      <w:r w:rsidDel="00000000" w:rsidR="00000000" w:rsidRPr="00000000">
        <w:rPr>
          <w:rtl w:val="0"/>
        </w:rPr>
        <w:t xml:space="preserve">Need Eventbrite access for more members</w:t>
      </w:r>
    </w:p>
    <w:p w:rsidR="00000000" w:rsidDel="00000000" w:rsidP="00000000" w:rsidRDefault="00000000" w:rsidRPr="00000000" w14:paraId="000000B2">
      <w:pPr>
        <w:widowControl w:val="0"/>
        <w:numPr>
          <w:ilvl w:val="0"/>
          <w:numId w:val="5"/>
        </w:numPr>
        <w:spacing w:after="0" w:line="240" w:lineRule="auto"/>
        <w:ind w:left="1440" w:hanging="360"/>
        <w:rPr/>
      </w:pPr>
      <w:r w:rsidDel="00000000" w:rsidR="00000000" w:rsidRPr="00000000">
        <w:rPr>
          <w:rtl w:val="0"/>
        </w:rPr>
        <w:t xml:space="preserve">Look at posting on social media (Liam willing to help out with posting).</w:t>
      </w:r>
    </w:p>
    <w:p w:rsidR="00000000" w:rsidDel="00000000" w:rsidP="00000000" w:rsidRDefault="00000000" w:rsidRPr="00000000" w14:paraId="000000B3">
      <w:pPr>
        <w:numPr>
          <w:ilvl w:val="0"/>
          <w:numId w:val="5"/>
        </w:numPr>
        <w:spacing w:after="0" w:line="240" w:lineRule="auto"/>
        <w:ind w:left="1440" w:hanging="360"/>
      </w:pPr>
      <w:r w:rsidDel="00000000" w:rsidR="00000000" w:rsidRPr="00000000">
        <w:rPr>
          <w:rtl w:val="0"/>
        </w:rPr>
        <w:t xml:space="preserve">SAME Engage to replace Google Drive as our file storage platform (Melissa). </w:t>
      </w:r>
    </w:p>
    <w:p w:rsidR="00000000" w:rsidDel="00000000" w:rsidP="00000000" w:rsidRDefault="00000000" w:rsidRPr="00000000" w14:paraId="000000B4">
      <w:pPr>
        <w:numPr>
          <w:ilvl w:val="1"/>
          <w:numId w:val="5"/>
        </w:numPr>
        <w:spacing w:after="0" w:line="240" w:lineRule="auto"/>
        <w:ind w:left="2160" w:hanging="360"/>
        <w:rPr>
          <w:u w:val="none"/>
        </w:rPr>
      </w:pPr>
      <w:r w:rsidDel="00000000" w:rsidR="00000000" w:rsidRPr="00000000">
        <w:rPr>
          <w:rtl w:val="0"/>
        </w:rPr>
        <w:t xml:space="preserve">Library structure set up, invitations sent out by Melissa</w:t>
      </w:r>
    </w:p>
    <w:p w:rsidR="00000000" w:rsidDel="00000000" w:rsidP="00000000" w:rsidRDefault="00000000" w:rsidRPr="00000000" w14:paraId="000000B5">
      <w:pPr>
        <w:spacing w:after="0" w:line="240" w:lineRule="auto"/>
        <w:rPr/>
      </w:pPr>
      <w:r w:rsidDel="00000000" w:rsidR="00000000" w:rsidRPr="00000000">
        <w:rPr>
          <w:rtl w:val="0"/>
        </w:rPr>
      </w:r>
    </w:p>
    <w:p w:rsidR="00000000" w:rsidDel="00000000" w:rsidP="00000000" w:rsidRDefault="00000000" w:rsidRPr="00000000" w14:paraId="000000B6">
      <w:pPr>
        <w:numPr>
          <w:ilvl w:val="0"/>
          <w:numId w:val="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EMERGENCY PREPAREDNESS (Jeremy Weikel) –</w:t>
      </w:r>
      <w:r w:rsidDel="00000000" w:rsidR="00000000" w:rsidRPr="00000000">
        <w:rPr>
          <w:color w:val="4a86e8"/>
          <w:rtl w:val="0"/>
        </w:rPr>
        <w:t xml:space="preserve"> Working on setting up an Emergency Operations Center (EOC)</w:t>
      </w:r>
    </w:p>
    <w:p w:rsidR="00000000" w:rsidDel="00000000" w:rsidP="00000000" w:rsidRDefault="00000000" w:rsidRPr="00000000" w14:paraId="000000B7">
      <w:pPr>
        <w:numPr>
          <w:ilvl w:val="1"/>
          <w:numId w:val="3"/>
        </w:numPr>
        <w:pBdr>
          <w:top w:space="0" w:sz="0" w:val="nil"/>
          <w:left w:space="0" w:sz="0" w:val="nil"/>
          <w:bottom w:space="0" w:sz="0" w:val="nil"/>
          <w:right w:space="0" w:sz="0" w:val="nil"/>
          <w:between w:space="0" w:sz="0" w:val="nil"/>
        </w:pBdr>
        <w:spacing w:after="0" w:line="240" w:lineRule="auto"/>
        <w:ind w:left="1440" w:hanging="360"/>
        <w:rPr>
          <w:color w:val="4a86e8"/>
        </w:rPr>
      </w:pPr>
      <w:r w:rsidDel="00000000" w:rsidR="00000000" w:rsidRPr="00000000">
        <w:rPr>
          <w:color w:val="4a86e8"/>
          <w:rtl w:val="0"/>
        </w:rPr>
        <w:t xml:space="preserve">Working on table-topping exercise</w:t>
      </w:r>
    </w:p>
    <w:p w:rsidR="00000000" w:rsidDel="00000000" w:rsidP="00000000" w:rsidRDefault="00000000" w:rsidRPr="00000000" w14:paraId="000000B8">
      <w:pPr>
        <w:numPr>
          <w:ilvl w:val="1"/>
          <w:numId w:val="3"/>
        </w:numPr>
        <w:pBdr>
          <w:top w:space="0" w:sz="0" w:val="nil"/>
          <w:left w:space="0" w:sz="0" w:val="nil"/>
          <w:bottom w:space="0" w:sz="0" w:val="nil"/>
          <w:right w:space="0" w:sz="0" w:val="nil"/>
          <w:between w:space="0" w:sz="0" w:val="nil"/>
        </w:pBdr>
        <w:spacing w:after="0" w:line="240" w:lineRule="auto"/>
        <w:ind w:left="1440" w:hanging="360"/>
        <w:rPr>
          <w:color w:val="4a86e8"/>
          <w:u w:val="none"/>
        </w:rPr>
      </w:pPr>
      <w:r w:rsidDel="00000000" w:rsidR="00000000" w:rsidRPr="00000000">
        <w:rPr>
          <w:color w:val="4a86e8"/>
          <w:rtl w:val="0"/>
        </w:rPr>
        <w:t xml:space="preserve">Great American Shakeout</w:t>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0" w:line="240" w:lineRule="auto"/>
        <w:ind w:left="2880" w:firstLine="0"/>
        <w:rPr/>
      </w:pPr>
      <w:r w:rsidDel="00000000" w:rsidR="00000000" w:rsidRPr="00000000">
        <w:rPr>
          <w:rtl w:val="0"/>
        </w:rPr>
      </w:r>
    </w:p>
    <w:p w:rsidR="00000000" w:rsidDel="00000000" w:rsidP="00000000" w:rsidRDefault="00000000" w:rsidRPr="00000000" w14:paraId="000000BA">
      <w:pPr>
        <w:numPr>
          <w:ilvl w:val="0"/>
          <w:numId w:val="3"/>
        </w:numPr>
        <w:pBdr>
          <w:top w:space="0" w:sz="0" w:val="nil"/>
          <w:left w:space="0" w:sz="0" w:val="nil"/>
          <w:bottom w:space="0" w:sz="0" w:val="nil"/>
          <w:right w:space="0" w:sz="0" w:val="nil"/>
          <w:between w:space="0" w:sz="0" w:val="nil"/>
        </w:pBdr>
        <w:spacing w:after="0" w:line="240" w:lineRule="auto"/>
        <w:ind w:left="720" w:hanging="360"/>
        <w:rPr>
          <w:i w:val="1"/>
          <w:iCs w:val="1"/>
        </w:rPr>
      </w:pPr>
      <w:r w:rsidDel="00000000" w:rsidR="00000000" w:rsidRPr="00000000">
        <w:rPr>
          <w:rtl w:val="0"/>
        </w:rPr>
        <w:t xml:space="preserve">ENERGY AND SUSTAINABILITY (Liam O’Brien) – Liam working on a Sustainability event. Was able to meet with the ASCE Sustainability Chair (thank you to Mason Mullins who provided the introductions) who has recently revived their sustainability program. Liam believes that some collaborative events with their team throughout the year would prove educational and generate some good content through their connections. These are yet to be scheduled, but once they are, he'll be sending notices out to the group. </w:t>
      </w:r>
    </w:p>
    <w:p w:rsidR="00000000" w:rsidDel="00000000" w:rsidP="00000000" w:rsidRDefault="00000000" w:rsidRPr="00000000" w14:paraId="000000BB">
      <w:pPr>
        <w:numPr>
          <w:ilvl w:val="1"/>
          <w:numId w:val="3"/>
        </w:numPr>
        <w:pBdr>
          <w:top w:space="0" w:sz="0" w:val="nil"/>
          <w:left w:space="0" w:sz="0" w:val="nil"/>
          <w:bottom w:space="0" w:sz="0" w:val="nil"/>
          <w:right w:space="0" w:sz="0" w:val="nil"/>
          <w:between w:space="0" w:sz="0" w:val="nil"/>
        </w:pBdr>
        <w:spacing w:after="0" w:line="240" w:lineRule="auto"/>
        <w:ind w:left="1440" w:hanging="360"/>
        <w:rPr>
          <w:color w:val="4a86e8"/>
        </w:rPr>
      </w:pPr>
      <w:r w:rsidDel="00000000" w:rsidR="00000000" w:rsidRPr="00000000">
        <w:rPr>
          <w:color w:val="4a86e8"/>
          <w:rtl w:val="0"/>
        </w:rPr>
        <w:t xml:space="preserve">Looking at setting up a panel / lunch and learn</w:t>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BD">
      <w:pPr>
        <w:numPr>
          <w:ilvl w:val="0"/>
          <w:numId w:val="3"/>
        </w:numPr>
        <w:pBdr>
          <w:top w:space="0" w:sz="0" w:val="nil"/>
          <w:left w:space="0" w:sz="0" w:val="nil"/>
          <w:bottom w:space="0" w:sz="0" w:val="nil"/>
          <w:right w:space="0" w:sz="0" w:val="nil"/>
          <w:between w:space="0" w:sz="0" w:val="nil"/>
        </w:pBdr>
        <w:spacing w:after="0" w:line="240" w:lineRule="auto"/>
        <w:ind w:left="720" w:hanging="360"/>
        <w:rPr>
          <w:i w:val="1"/>
          <w:iCs w:val="1"/>
        </w:rPr>
      </w:pPr>
      <w:r w:rsidDel="00000000" w:rsidR="00000000" w:rsidRPr="00000000">
        <w:rPr>
          <w:rtl w:val="0"/>
        </w:rPr>
        <w:t xml:space="preserve">ENGINEERING &amp; CONSTRUCTION CAMPS (Allen Wycoff). Application deadline 3/11/2026 </w:t>
      </w:r>
      <w:hyperlink r:id="rId13">
        <w:r w:rsidDel="00000000" w:rsidR="00000000" w:rsidRPr="00000000">
          <w:rPr>
            <w:color w:val="1155cc"/>
            <w:u w:val="single"/>
            <w:rtl w:val="0"/>
          </w:rPr>
          <w:t xml:space="preserve">STEM/Engineering &amp; Construction Camps - SAME</w:t>
        </w:r>
      </w:hyperlink>
      <w:r w:rsidDel="00000000" w:rsidR="00000000" w:rsidRPr="00000000">
        <w:rPr>
          <w:rtl w:val="0"/>
        </w:rPr>
      </w:r>
    </w:p>
    <w:p w:rsidR="00000000" w:rsidDel="00000000" w:rsidP="00000000" w:rsidRDefault="00000000" w:rsidRPr="00000000" w14:paraId="000000BE">
      <w:pPr>
        <w:numPr>
          <w:ilvl w:val="1"/>
          <w:numId w:val="3"/>
        </w:numPr>
        <w:spacing w:after="120" w:before="120" w:line="240" w:lineRule="auto"/>
        <w:ind w:left="1440" w:hanging="360"/>
        <w:rPr>
          <w:color w:val="4a86e8"/>
        </w:rPr>
      </w:pPr>
      <w:r w:rsidDel="00000000" w:rsidR="00000000" w:rsidRPr="00000000">
        <w:rPr>
          <w:color w:val="4a86e8"/>
          <w:rtl w:val="0"/>
        </w:rPr>
        <w:t xml:space="preserve">We are sponsoring campers</w:t>
      </w:r>
    </w:p>
    <w:p w:rsidR="00000000" w:rsidDel="00000000" w:rsidP="00000000" w:rsidRDefault="00000000" w:rsidRPr="00000000" w14:paraId="000000BF">
      <w:pPr>
        <w:numPr>
          <w:ilvl w:val="1"/>
          <w:numId w:val="3"/>
        </w:numPr>
        <w:spacing w:after="120" w:before="120" w:line="240" w:lineRule="auto"/>
        <w:ind w:left="1440" w:hanging="360"/>
        <w:rPr>
          <w:color w:val="4a86e8"/>
        </w:rPr>
      </w:pPr>
      <w:r w:rsidDel="00000000" w:rsidR="00000000" w:rsidRPr="00000000">
        <w:rPr>
          <w:color w:val="4a86e8"/>
          <w:rtl w:val="0"/>
        </w:rPr>
        <w:t xml:space="preserve">Deadline for submissions coming up</w:t>
      </w: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0" w:line="240" w:lineRule="auto"/>
        <w:ind w:left="0" w:firstLine="0"/>
        <w:rPr/>
      </w:pPr>
      <w:r w:rsidDel="00000000" w:rsidR="00000000" w:rsidRPr="00000000">
        <w:rPr/>
        <w:drawing>
          <wp:inline distB="114300" distT="114300" distL="114300" distR="114300">
            <wp:extent cx="5943600" cy="2247900"/>
            <wp:effectExtent b="0" l="0" r="0" t="0"/>
            <wp:docPr id="1" name="image3.png"/>
            <a:graphic>
              <a:graphicData uri="http://schemas.openxmlformats.org/drawingml/2006/picture">
                <pic:pic>
                  <pic:nvPicPr>
                    <pic:cNvPr id="0" name="image3.png"/>
                    <pic:cNvPicPr preferRelativeResize="0"/>
                  </pic:nvPicPr>
                  <pic:blipFill>
                    <a:blip r:embed="rId14"/>
                    <a:srcRect b="0" l="0" r="0" t="0"/>
                    <a:stretch>
                      <a:fillRect/>
                    </a:stretch>
                  </pic:blipFill>
                  <pic:spPr>
                    <a:xfrm>
                      <a:off x="0" y="0"/>
                      <a:ext cx="5943600" cy="2247900"/>
                    </a:xfrm>
                    <a:prstGeom prst="rect"/>
                    <a:ln/>
                  </pic:spPr>
                </pic:pic>
              </a:graphicData>
            </a:graphic>
          </wp:inline>
        </w:drawing>
      </w: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0" w:line="240" w:lineRule="auto"/>
        <w:ind w:left="1440" w:firstLine="0"/>
        <w:rPr/>
      </w:pPr>
      <w:r w:rsidDel="00000000" w:rsidR="00000000" w:rsidRPr="00000000">
        <w:rPr>
          <w:rtl w:val="0"/>
        </w:rPr>
      </w:r>
    </w:p>
    <w:p w:rsidR="00000000" w:rsidDel="00000000" w:rsidP="00000000" w:rsidRDefault="00000000" w:rsidRPr="00000000" w14:paraId="000000C2">
      <w:pPr>
        <w:numPr>
          <w:ilvl w:val="0"/>
          <w:numId w:val="3"/>
        </w:numPr>
        <w:pBdr>
          <w:top w:space="0" w:sz="0" w:val="nil"/>
          <w:left w:space="0" w:sz="0" w:val="nil"/>
          <w:bottom w:space="0" w:sz="0" w:val="nil"/>
          <w:right w:space="0" w:sz="0" w:val="nil"/>
          <w:between w:space="0" w:sz="0" w:val="nil"/>
        </w:pBdr>
        <w:spacing w:after="0" w:line="240" w:lineRule="auto"/>
        <w:ind w:left="720" w:hanging="360"/>
        <w:rPr>
          <w:i w:val="1"/>
          <w:iCs w:val="1"/>
        </w:rPr>
      </w:pPr>
      <w:r w:rsidDel="00000000" w:rsidR="00000000" w:rsidRPr="00000000">
        <w:rPr>
          <w:rtl w:val="0"/>
        </w:rPr>
        <w:t xml:space="preserve">KITSAP CHAPTER (Tim Pochop/ Manny Bautista) – Set up quarterly lunch and learn sessions. Develop an annual schedule.</w:t>
      </w:r>
    </w:p>
    <w:p w:rsidR="00000000" w:rsidDel="00000000" w:rsidP="00000000" w:rsidRDefault="00000000" w:rsidRPr="00000000" w14:paraId="000000C3">
      <w:pPr>
        <w:numPr>
          <w:ilvl w:val="1"/>
          <w:numId w:val="3"/>
        </w:numPr>
        <w:pBdr>
          <w:top w:space="0" w:sz="0" w:val="nil"/>
          <w:left w:space="0" w:sz="0" w:val="nil"/>
          <w:bottom w:space="0" w:sz="0" w:val="nil"/>
          <w:right w:space="0" w:sz="0" w:val="nil"/>
          <w:between w:space="0" w:sz="0" w:val="nil"/>
        </w:pBdr>
        <w:spacing w:after="0" w:line="240" w:lineRule="auto"/>
        <w:ind w:left="1440" w:hanging="360"/>
        <w:rPr>
          <w:color w:val="4a86e8"/>
        </w:rPr>
      </w:pPr>
      <w:r w:rsidDel="00000000" w:rsidR="00000000" w:rsidRPr="00000000">
        <w:rPr>
          <w:color w:val="4a86e8"/>
          <w:rtl w:val="0"/>
        </w:rPr>
        <w:t xml:space="preserve">Case studies of construction projects where things went awry </w:t>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0" w:line="240" w:lineRule="auto"/>
        <w:ind w:left="1440" w:firstLine="0"/>
        <w:rPr/>
      </w:pPr>
      <w:r w:rsidDel="00000000" w:rsidR="00000000" w:rsidRPr="00000000">
        <w:rPr>
          <w:rtl w:val="0"/>
        </w:rPr>
      </w:r>
    </w:p>
    <w:p w:rsidR="00000000" w:rsidDel="00000000" w:rsidP="00000000" w:rsidRDefault="00000000" w:rsidRPr="00000000" w14:paraId="000000C5">
      <w:pPr>
        <w:numPr>
          <w:ilvl w:val="0"/>
          <w:numId w:val="3"/>
        </w:numPr>
        <w:pBdr>
          <w:top w:space="0" w:sz="0" w:val="nil"/>
          <w:left w:space="0" w:sz="0" w:val="nil"/>
          <w:bottom w:space="0" w:sz="0" w:val="nil"/>
          <w:right w:space="0" w:sz="0" w:val="nil"/>
          <w:between w:space="0" w:sz="0" w:val="nil"/>
        </w:pBdr>
        <w:spacing w:after="120" w:before="120" w:line="240" w:lineRule="auto"/>
        <w:ind w:left="720" w:hanging="360"/>
        <w:rPr>
          <w:i w:val="1"/>
          <w:iCs w:val="1"/>
        </w:rPr>
      </w:pPr>
      <w:r w:rsidDel="00000000" w:rsidR="00000000" w:rsidRPr="00000000">
        <w:rPr>
          <w:rtl w:val="0"/>
        </w:rPr>
        <w:t xml:space="preserve">STEM/UW STUDENT CHAPTER (Mason Mullins) – </w:t>
      </w:r>
      <w:r w:rsidDel="00000000" w:rsidR="00000000" w:rsidRPr="00000000">
        <w:rPr>
          <w:rtl w:val="0"/>
        </w:rPr>
      </w:r>
    </w:p>
    <w:p w:rsidR="00000000" w:rsidDel="00000000" w:rsidP="00000000" w:rsidRDefault="00000000" w:rsidRPr="00000000" w14:paraId="000000C6">
      <w:pPr>
        <w:numPr>
          <w:ilvl w:val="0"/>
          <w:numId w:val="3"/>
        </w:numPr>
        <w:pBdr>
          <w:top w:space="0" w:sz="0" w:val="nil"/>
          <w:left w:space="0" w:sz="0" w:val="nil"/>
          <w:bottom w:space="0" w:sz="0" w:val="nil"/>
          <w:right w:space="0" w:sz="0" w:val="nil"/>
          <w:between w:space="0" w:sz="0" w:val="nil"/>
        </w:pBdr>
        <w:spacing w:after="120" w:before="120" w:line="240" w:lineRule="auto"/>
        <w:ind w:left="720" w:hanging="360"/>
        <w:rPr>
          <w:i w:val="1"/>
          <w:iCs w:val="1"/>
        </w:rPr>
      </w:pPr>
      <w:r w:rsidDel="00000000" w:rsidR="00000000" w:rsidRPr="00000000">
        <w:rPr>
          <w:rtl w:val="0"/>
        </w:rPr>
        <w:t xml:space="preserve">NOMINATIONS (Allen Wycoff) – time to start prepping for July 2026!  Second VP and 2 Board Director vacancies coming up.</w:t>
      </w:r>
      <w:r w:rsidDel="00000000" w:rsidR="00000000" w:rsidRPr="00000000">
        <w:rPr>
          <w:rtl w:val="0"/>
        </w:rPr>
      </w:r>
    </w:p>
    <w:p w:rsidR="00000000" w:rsidDel="00000000" w:rsidP="00000000" w:rsidRDefault="00000000" w:rsidRPr="00000000" w14:paraId="000000C7">
      <w:pPr>
        <w:numPr>
          <w:ilvl w:val="1"/>
          <w:numId w:val="3"/>
        </w:numPr>
        <w:spacing w:after="0" w:line="240" w:lineRule="auto"/>
        <w:ind w:left="1440" w:hanging="360"/>
        <w:rPr>
          <w:color w:val="000000"/>
        </w:rPr>
      </w:pPr>
      <w:r w:rsidDel="00000000" w:rsidR="00000000" w:rsidRPr="00000000">
        <w:rPr>
          <w:rtl w:val="0"/>
        </w:rPr>
        <w:t xml:space="preserve">Open Positions </w:t>
      </w:r>
    </w:p>
    <w:p w:rsidR="00000000" w:rsidDel="00000000" w:rsidP="00000000" w:rsidRDefault="00000000" w:rsidRPr="00000000" w14:paraId="000000C8">
      <w:pPr>
        <w:numPr>
          <w:ilvl w:val="2"/>
          <w:numId w:val="3"/>
        </w:numPr>
        <w:spacing w:after="0" w:line="240" w:lineRule="auto"/>
        <w:ind w:left="2340" w:hanging="360"/>
        <w:rPr>
          <w:rFonts w:ascii="Calibri" w:cs="Calibri" w:eastAsia="Calibri" w:hAnsi="Calibri"/>
        </w:rPr>
      </w:pPr>
      <w:r w:rsidDel="00000000" w:rsidR="00000000" w:rsidRPr="00000000">
        <w:rPr>
          <w:rtl w:val="0"/>
        </w:rPr>
        <w:t xml:space="preserve">Professional Development</w:t>
      </w:r>
    </w:p>
    <w:p w:rsidR="00000000" w:rsidDel="00000000" w:rsidP="00000000" w:rsidRDefault="00000000" w:rsidRPr="00000000" w14:paraId="000000C9">
      <w:pPr>
        <w:numPr>
          <w:ilvl w:val="2"/>
          <w:numId w:val="3"/>
        </w:numPr>
        <w:spacing w:after="0" w:line="240" w:lineRule="auto"/>
        <w:ind w:left="2340" w:hanging="360"/>
        <w:rPr>
          <w:u w:val="none"/>
        </w:rPr>
      </w:pPr>
      <w:r w:rsidDel="00000000" w:rsidR="00000000" w:rsidRPr="00000000">
        <w:rPr>
          <w:rtl w:val="0"/>
        </w:rPr>
        <w:t xml:space="preserve">Leadership Development</w:t>
      </w:r>
    </w:p>
    <w:p w:rsidR="00000000" w:rsidDel="00000000" w:rsidP="00000000" w:rsidRDefault="00000000" w:rsidRPr="00000000" w14:paraId="000000CA">
      <w:pPr>
        <w:numPr>
          <w:ilvl w:val="2"/>
          <w:numId w:val="3"/>
        </w:numPr>
        <w:spacing w:after="0" w:line="240" w:lineRule="auto"/>
        <w:ind w:left="2340" w:hanging="360"/>
        <w:rPr>
          <w:u w:val="none"/>
        </w:rPr>
      </w:pPr>
      <w:r w:rsidDel="00000000" w:rsidR="00000000" w:rsidRPr="00000000">
        <w:rPr>
          <w:rtl w:val="0"/>
        </w:rPr>
        <w:t xml:space="preserve">Community Outreach</w:t>
      </w:r>
    </w:p>
    <w:p w:rsidR="00000000" w:rsidDel="00000000" w:rsidP="00000000" w:rsidRDefault="00000000" w:rsidRPr="00000000" w14:paraId="000000CB">
      <w:pPr>
        <w:numPr>
          <w:ilvl w:val="1"/>
          <w:numId w:val="3"/>
        </w:numPr>
        <w:spacing w:after="0" w:line="240" w:lineRule="auto"/>
        <w:ind w:left="1440" w:hanging="360"/>
        <w:rPr>
          <w:color w:val="000000"/>
        </w:rPr>
      </w:pPr>
      <w:r w:rsidDel="00000000" w:rsidR="00000000" w:rsidRPr="00000000">
        <w:rPr>
          <w:rtl w:val="0"/>
        </w:rPr>
        <w:t xml:space="preserve">Committee Chairs for 2025-2026: </w:t>
      </w:r>
      <w:hyperlink r:id="rId15">
        <w:r w:rsidDel="00000000" w:rsidR="00000000" w:rsidRPr="00000000">
          <w:rPr>
            <w:color w:val="0000ee"/>
            <w:u w:val="single"/>
            <w:rtl w:val="0"/>
          </w:rPr>
          <w:t xml:space="preserve">SAME Seattle BOD list_2025_07_01.xlsx</w:t>
        </w:r>
      </w:hyperlink>
      <w:r w:rsidDel="00000000" w:rsidR="00000000" w:rsidRPr="00000000">
        <w:rPr>
          <w:rtl w:val="0"/>
        </w:rPr>
      </w:r>
    </w:p>
    <w:p w:rsidR="00000000" w:rsidDel="00000000" w:rsidP="00000000" w:rsidRDefault="00000000" w:rsidRPr="00000000" w14:paraId="000000CC">
      <w:pPr>
        <w:numPr>
          <w:ilvl w:val="0"/>
          <w:numId w:val="3"/>
        </w:numPr>
        <w:pBdr>
          <w:top w:space="0" w:sz="0" w:val="nil"/>
          <w:left w:space="0" w:sz="0" w:val="nil"/>
          <w:bottom w:space="0" w:sz="0" w:val="nil"/>
          <w:right w:space="0" w:sz="0" w:val="nil"/>
          <w:between w:space="0" w:sz="0" w:val="nil"/>
        </w:pBdr>
        <w:spacing w:after="0" w:before="0" w:line="240" w:lineRule="auto"/>
        <w:ind w:left="720" w:hanging="360"/>
        <w:rPr>
          <w:i w:val="1"/>
          <w:iCs w:val="1"/>
        </w:rPr>
      </w:pPr>
      <w:r w:rsidDel="00000000" w:rsidR="00000000" w:rsidRPr="00000000">
        <w:rPr>
          <w:rtl w:val="0"/>
        </w:rPr>
        <w:t xml:space="preserve">SCHOLARSHIPS (John Souza) – </w:t>
      </w:r>
      <w:r w:rsidDel="00000000" w:rsidR="00000000" w:rsidRPr="00000000">
        <w:rPr>
          <w:rtl w:val="0"/>
        </w:rPr>
      </w:r>
    </w:p>
    <w:p w:rsidR="00000000" w:rsidDel="00000000" w:rsidP="00000000" w:rsidRDefault="00000000" w:rsidRPr="00000000" w14:paraId="000000CD">
      <w:pPr>
        <w:widowControl w:val="0"/>
        <w:numPr>
          <w:ilvl w:val="1"/>
          <w:numId w:val="3"/>
        </w:numPr>
        <w:spacing w:after="0" w:afterAutospacing="0" w:line="240" w:lineRule="auto"/>
        <w:ind w:left="1440" w:hanging="360"/>
        <w:rPr>
          <w:color w:val="000000"/>
        </w:rPr>
      </w:pPr>
      <w:r w:rsidDel="00000000" w:rsidR="00000000" w:rsidRPr="00000000">
        <w:rPr>
          <w:rtl w:val="0"/>
        </w:rPr>
        <w:t xml:space="preserve">2026 schedule starts in Feb.</w:t>
      </w:r>
    </w:p>
    <w:p w:rsidR="00000000" w:rsidDel="00000000" w:rsidP="00000000" w:rsidRDefault="00000000" w:rsidRPr="00000000" w14:paraId="000000CE">
      <w:pPr>
        <w:numPr>
          <w:ilvl w:val="0"/>
          <w:numId w:val="3"/>
        </w:numPr>
        <w:pBdr>
          <w:top w:space="0" w:sz="0" w:val="nil"/>
          <w:left w:space="0" w:sz="0" w:val="nil"/>
          <w:bottom w:space="0" w:sz="0" w:val="nil"/>
          <w:right w:space="0" w:sz="0" w:val="nil"/>
          <w:between w:space="0" w:sz="0" w:val="nil"/>
        </w:pBdr>
        <w:spacing w:after="120" w:before="120" w:line="240" w:lineRule="auto"/>
        <w:ind w:left="720" w:hanging="360"/>
        <w:rPr>
          <w:i w:val="1"/>
          <w:iCs w:val="1"/>
        </w:rPr>
      </w:pPr>
      <w:r w:rsidDel="00000000" w:rsidR="00000000" w:rsidRPr="00000000">
        <w:rPr>
          <w:rtl w:val="0"/>
        </w:rPr>
        <w:t xml:space="preserve">SMALL BUSINESS COMMITTEE (Nancy Yee/Pooja Jain) -  </w:t>
      </w:r>
    </w:p>
    <w:p w:rsidR="00000000" w:rsidDel="00000000" w:rsidP="00000000" w:rsidRDefault="00000000" w:rsidRPr="00000000" w14:paraId="000000CF">
      <w:pPr>
        <w:numPr>
          <w:ilvl w:val="0"/>
          <w:numId w:val="3"/>
        </w:numPr>
        <w:pBdr>
          <w:top w:space="0" w:sz="0" w:val="nil"/>
          <w:left w:space="0" w:sz="0" w:val="nil"/>
          <w:bottom w:space="0" w:sz="0" w:val="nil"/>
          <w:right w:space="0" w:sz="0" w:val="nil"/>
          <w:between w:space="0" w:sz="0" w:val="nil"/>
        </w:pBdr>
        <w:spacing w:after="120" w:before="120" w:line="240" w:lineRule="auto"/>
        <w:ind w:left="720" w:hanging="360"/>
        <w:rPr>
          <w:i w:val="1"/>
          <w:iCs w:val="1"/>
        </w:rPr>
      </w:pPr>
      <w:r w:rsidDel="00000000" w:rsidR="00000000" w:rsidRPr="00000000">
        <w:rPr>
          <w:rtl w:val="0"/>
        </w:rPr>
        <w:t xml:space="preserve">STRATEGIC PLANNING AND STREAMER AWARDS (Lydia Griffey) - </w:t>
      </w:r>
      <w:r w:rsidDel="00000000" w:rsidR="00000000" w:rsidRPr="00000000">
        <w:rPr>
          <w:rtl w:val="0"/>
        </w:rPr>
      </w:r>
    </w:p>
    <w:p w:rsidR="00000000" w:rsidDel="00000000" w:rsidP="00000000" w:rsidRDefault="00000000" w:rsidRPr="00000000" w14:paraId="000000D0">
      <w:pPr>
        <w:numPr>
          <w:ilvl w:val="0"/>
          <w:numId w:val="3"/>
        </w:numPr>
        <w:pBdr>
          <w:top w:space="0" w:sz="0" w:val="nil"/>
          <w:left w:space="0" w:sz="0" w:val="nil"/>
          <w:bottom w:space="0" w:sz="0" w:val="nil"/>
          <w:right w:space="0" w:sz="0" w:val="nil"/>
          <w:between w:space="0" w:sz="0" w:val="nil"/>
        </w:pBdr>
        <w:spacing w:after="0" w:before="0" w:line="240" w:lineRule="auto"/>
        <w:ind w:left="720" w:hanging="360"/>
        <w:rPr>
          <w:i w:val="1"/>
          <w:iCs w:val="1"/>
        </w:rPr>
      </w:pPr>
      <w:r w:rsidDel="00000000" w:rsidR="00000000" w:rsidRPr="00000000">
        <w:rPr>
          <w:rtl w:val="0"/>
        </w:rPr>
        <w:t xml:space="preserve">VETERANS ASSISTANCE (Jason Hu)</w:t>
      </w:r>
    </w:p>
    <w:sectPr>
      <w:headerReference r:id="rId16" w:type="default"/>
      <w:headerReference r:id="rId17" w:type="first"/>
      <w:type w:val="continuous"/>
      <w:pgSz w:h="15840" w:w="12240" w:orient="portrait"/>
      <w:pgMar w:bottom="576" w:top="1296" w:left="1440" w:right="1440" w:header="432" w:footer="288"/>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Verdana"/>
  <w:font w:name="Canda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pBdr>
        <w:top w:space="0" w:sz="0" w:val="nil"/>
        <w:left w:space="0" w:sz="0" w:val="nil"/>
        <w:bottom w:space="0" w:sz="0" w:val="nil"/>
        <w:right w:space="0" w:sz="0" w:val="nil"/>
        <w:between w:space="0" w:sz="0" w:val="nil"/>
      </w:pBdr>
      <w:ind w:left="2880" w:firstLine="720"/>
      <w:rPr>
        <w:color w:val="000000"/>
      </w:rPr>
    </w:pPr>
    <w:r w:rsidDel="00000000" w:rsidR="00000000" w:rsidRPr="00000000">
      <w:rPr>
        <w:rFonts w:ascii="Verdana" w:cs="Verdana" w:eastAsia="Verdana" w:hAnsi="Verdana"/>
        <w:color w:val="2d426d"/>
        <w:sz w:val="20"/>
        <w:szCs w:val="20"/>
      </w:rPr>
      <w:drawing>
        <wp:inline distB="0" distT="0" distL="0" distR="0">
          <wp:extent cx="1302564" cy="9144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302564" cy="9144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pBdr>
        <w:top w:space="0" w:sz="0" w:val="nil"/>
        <w:left w:space="0" w:sz="0" w:val="nil"/>
        <w:bottom w:space="0" w:sz="0" w:val="nil"/>
        <w:right w:space="0" w:sz="0" w:val="nil"/>
        <w:between w:space="0" w:sz="0" w:val="nil"/>
      </w:pBdr>
      <w:ind w:left="2880" w:firstLine="720"/>
      <w:rPr>
        <w:color w:val="000000"/>
      </w:rPr>
    </w:pPr>
    <w:r w:rsidDel="00000000" w:rsidR="00000000" w:rsidRPr="00000000">
      <w:rPr>
        <w:rFonts w:ascii="Verdana" w:cs="Verdana" w:eastAsia="Verdana" w:hAnsi="Verdana"/>
        <w:color w:val="2d426d"/>
        <w:sz w:val="20"/>
        <w:szCs w:val="20"/>
      </w:rPr>
      <w:drawing>
        <wp:inline distB="0" distT="0" distL="0" distR="0">
          <wp:extent cx="1302564" cy="914400"/>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302564"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0" w:line="240" w:lineRule="auto"/>
      <w:jc w:val="right"/>
      <w:rPr>
        <w:rFonts w:ascii="Candara" w:cs="Candara" w:eastAsia="Candara" w:hAnsi="Candara"/>
        <w:b w:val="1"/>
        <w:bCs w:val="1"/>
        <w:sz w:val="24"/>
        <w:szCs w:val="24"/>
      </w:rPr>
    </w:pPr>
    <w:r w:rsidDel="00000000" w:rsidR="00000000" w:rsidRPr="00000000">
      <w:rPr>
        <w:rFonts w:ascii="Candara" w:cs="Candara" w:eastAsia="Candara" w:hAnsi="Candara"/>
        <w:b w:val="1"/>
        <w:bCs w:val="1"/>
        <w:sz w:val="24"/>
        <w:szCs w:val="24"/>
        <w:rtl w:val="0"/>
      </w:rPr>
      <w:t xml:space="preserve">Board of Directors </w:t>
    </w:r>
    <w:r w:rsidDel="00000000" w:rsidR="00000000" w:rsidRPr="00000000">
      <w:rPr>
        <w:rFonts w:ascii="Candara" w:cs="Candara" w:eastAsia="Candara" w:hAnsi="Candara"/>
        <w:b w:val="1"/>
        <w:bCs w:val="1"/>
        <w:color w:val="000000"/>
        <w:sz w:val="24"/>
        <w:szCs w:val="24"/>
        <w:rtl w:val="0"/>
      </w:rPr>
      <w:t xml:space="preserve">- </w:t>
    </w:r>
    <w:r w:rsidDel="00000000" w:rsidR="00000000" w:rsidRPr="00000000">
      <w:rPr>
        <w:rFonts w:ascii="Candara" w:cs="Candara" w:eastAsia="Candara" w:hAnsi="Candara"/>
        <w:b w:val="1"/>
        <w:bCs w:val="1"/>
        <w:sz w:val="24"/>
        <w:szCs w:val="24"/>
        <w:rtl w:val="0"/>
      </w:rPr>
      <w:t xml:space="preserve">Meeting Minutes</w:t>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after="0" w:line="240" w:lineRule="auto"/>
      <w:jc w:val="right"/>
      <w:rPr>
        <w:color w:val="000000"/>
      </w:rPr>
    </w:pPr>
    <w:r w:rsidDel="00000000" w:rsidR="00000000" w:rsidRPr="00000000">
      <w:rPr>
        <w:sz w:val="24"/>
        <w:szCs w:val="24"/>
        <w:rtl w:val="0"/>
      </w:rPr>
      <w:t xml:space="preserve">March 5, 2026</w:t>
    </w: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after="0" w:line="240" w:lineRule="auto"/>
      <w:jc w:val="right"/>
      <w:rPr>
        <w:color w:val="000000"/>
      </w:rPr>
    </w:pPr>
    <w:r w:rsidDel="00000000" w:rsidR="00000000" w:rsidRPr="00000000">
      <w:rPr>
        <w:color w:val="000000"/>
        <w:rtl w:val="0"/>
      </w:rPr>
      <w:t xml:space="preserve">PAGE </w:t>
    </w: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after="0" w:line="240" w:lineRule="auto"/>
      <w:jc w:val="right"/>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7">
    <w:pPr>
      <w:pBdr>
        <w:top w:space="0" w:sz="0" w:val="nil"/>
        <w:left w:space="0" w:sz="0" w:val="nil"/>
        <w:bottom w:space="0" w:sz="0" w:val="nil"/>
        <w:right w:space="0" w:sz="0" w:val="nil"/>
        <w:between w:space="0" w:sz="0" w:val="nil"/>
      </w:pBdr>
      <w:rPr>
        <w:color w:val="000000"/>
      </w:rPr>
    </w:pPr>
    <w:r w:rsidDel="00000000" w:rsidR="00000000" w:rsidRPr="00000000">
      <w:rPr>
        <w:rFonts w:ascii="Verdana" w:cs="Verdana" w:eastAsia="Verdana" w:hAnsi="Verdana"/>
        <w:color w:val="2d426d"/>
        <w:sz w:val="20"/>
        <w:szCs w:val="20"/>
      </w:rPr>
      <w:drawing>
        <wp:inline distB="0" distT="0" distL="0" distR="0">
          <wp:extent cx="5943600" cy="914400"/>
          <wp:effectExtent b="0" l="0" r="0" t="0"/>
          <wp:docPr descr="http://same.org/images/header.jpg" id="3" name="image1.jpg"/>
          <a:graphic>
            <a:graphicData uri="http://schemas.openxmlformats.org/drawingml/2006/picture">
              <pic:pic>
                <pic:nvPicPr>
                  <pic:cNvPr descr="http://same.org/images/header.jpg" id="0" name="image1.jpg"/>
                  <pic:cNvPicPr preferRelativeResize="0"/>
                </pic:nvPicPr>
                <pic:blipFill>
                  <a:blip r:embed="rId1"/>
                  <a:srcRect b="0" l="0" r="0" t="0"/>
                  <a:stretch>
                    <a:fillRect/>
                  </a:stretch>
                </pic:blipFill>
                <pic:spPr>
                  <a:xfrm>
                    <a:off x="0" y="0"/>
                    <a:ext cx="5943600" cy="9144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color w:val="000000"/>
      </w:rPr>
    </w:lvl>
    <w:lvl w:ilvl="1">
      <w:start w:val="1"/>
      <w:numFmt w:val="lowerRoman"/>
      <w:lvlText w:val="%2."/>
      <w:lvlJc w:val="right"/>
      <w:pPr>
        <w:ind w:left="1440" w:hanging="360"/>
      </w:pPr>
      <w:rPr>
        <w:i w:val="0"/>
        <w:iCs w:val="0"/>
      </w:rPr>
    </w:lvl>
    <w:lvl w:ilvl="2">
      <w:start w:val="1"/>
      <w:numFmt w:val="lowerRoman"/>
      <w:lvlText w:val="%3."/>
      <w:lvlJc w:val="right"/>
      <w:pPr>
        <w:ind w:left="2160" w:hanging="180"/>
      </w:pPr>
      <w:rPr>
        <w:color w:val="000000"/>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color w:val="000000"/>
      </w:rPr>
    </w:lvl>
    <w:lvl w:ilvl="1">
      <w:start w:val="1"/>
      <w:numFmt w:val="bullet"/>
      <w:lvlText w:val="○"/>
      <w:lvlJc w:val="left"/>
      <w:pPr>
        <w:ind w:left="1440" w:hanging="360"/>
      </w:pPr>
      <w:rPr>
        <w:color w:val="ff0000"/>
      </w:rPr>
    </w:lvl>
    <w:lvl w:ilvl="2">
      <w:start w:val="1"/>
      <w:numFmt w:val="bullet"/>
      <w:lvlText w:val="■"/>
      <w:lvlJc w:val="left"/>
      <w:pPr>
        <w:ind w:left="2340" w:hanging="360"/>
      </w:pPr>
      <w:rPr>
        <w:rFonts w:ascii="Noto Sans Symbols" w:cs="Noto Sans Symbols" w:eastAsia="Noto Sans Symbols" w:hAnsi="Noto Sans Symbols"/>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18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i w:val="0"/>
        <w:iCs w:val="0"/>
      </w:rPr>
    </w:lvl>
    <w:lvl w:ilvl="2">
      <w:start w:val="1"/>
      <w:numFmt w:val="lowerRoman"/>
      <w:lvlText w:val="%3."/>
      <w:lvlJc w:val="right"/>
      <w:pPr>
        <w:ind w:left="2160" w:hanging="180"/>
      </w:pPr>
      <w:rPr/>
    </w:lvl>
    <w:lvl w:ilvl="3">
      <w:start w:val="1"/>
      <w:numFmt w:val="decimal"/>
      <w:lvlText w:val="%4."/>
      <w:lvlJc w:val="left"/>
      <w:pPr>
        <w:ind w:left="171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864"/>
      </w:tabs>
      <w:spacing w:after="240" w:line="240" w:lineRule="auto"/>
      <w:ind w:left="864" w:hanging="864"/>
    </w:pPr>
    <w:rPr>
      <w:rFonts w:ascii="Arial" w:cs="Arial" w:eastAsia="Arial" w:hAnsi="Arial"/>
      <w:b w:val="1"/>
      <w:bCs w:val="1"/>
      <w:color w:val="000000"/>
      <w:sz w:val="32"/>
      <w:szCs w:val="32"/>
    </w:rPr>
  </w:style>
  <w:style w:type="paragraph" w:styleId="Heading2">
    <w:name w:val="heading 2"/>
    <w:basedOn w:val="Normal"/>
    <w:next w:val="Normal"/>
    <w:pPr>
      <w:keepNext w:val="1"/>
      <w:tabs>
        <w:tab w:val="left" w:leader="none" w:pos="864"/>
      </w:tabs>
      <w:spacing w:after="120" w:before="120" w:lineRule="auto"/>
      <w:ind w:left="864" w:hanging="864"/>
    </w:pPr>
    <w:rPr>
      <w:rFonts w:ascii="Arial" w:cs="Arial" w:eastAsia="Arial" w:hAnsi="Arial"/>
      <w:b w:val="1"/>
      <w:bCs w:val="1"/>
      <w:color w:val="000000"/>
    </w:rPr>
  </w:style>
  <w:style w:type="paragraph" w:styleId="Heading3">
    <w:name w:val="heading 3"/>
    <w:basedOn w:val="Normal"/>
    <w:next w:val="Normal"/>
    <w:pPr>
      <w:keepNext w:val="1"/>
      <w:tabs>
        <w:tab w:val="left" w:leader="none" w:pos="864"/>
      </w:tabs>
      <w:spacing w:after="120" w:before="120" w:lineRule="auto"/>
      <w:ind w:left="864" w:hanging="864"/>
    </w:pPr>
    <w:rPr/>
  </w:style>
  <w:style w:type="paragraph" w:styleId="Heading4">
    <w:name w:val="heading 4"/>
    <w:basedOn w:val="Normal"/>
    <w:next w:val="Normal"/>
    <w:pPr>
      <w:keepNext w:val="1"/>
      <w:tabs>
        <w:tab w:val="left" w:leader="none" w:pos="864"/>
      </w:tabs>
      <w:spacing w:after="120" w:before="120" w:lineRule="auto"/>
      <w:ind w:left="864" w:hanging="864"/>
    </w:pPr>
    <w:rPr>
      <w:i w:val="1"/>
      <w:iCs w:val="1"/>
    </w:rPr>
  </w:style>
  <w:style w:type="paragraph" w:styleId="Heading5">
    <w:name w:val="heading 5"/>
    <w:basedOn w:val="Normal"/>
    <w:next w:val="Normal"/>
    <w:pPr>
      <w:keepNext w:val="1"/>
      <w:spacing w:after="240" w:lineRule="auto"/>
    </w:pPr>
    <w:rPr>
      <w:i w:val="1"/>
      <w:iCs w:val="1"/>
      <w:u w:val="single"/>
    </w:rPr>
  </w:style>
  <w:style w:type="paragraph" w:styleId="Heading6">
    <w:name w:val="heading 6"/>
    <w:basedOn w:val="Normal"/>
    <w:next w:val="Normal"/>
    <w:pPr>
      <w:keepNext w:val="1"/>
      <w:spacing w:after="240" w:lineRule="auto"/>
    </w:pPr>
    <w:rPr>
      <w:u w:val="single"/>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line="220" w:lineRule="auto"/>
      <w:jc w:val="both"/>
    </w:pPr>
    <w:rPr>
      <w:rFonts w:ascii="Arial" w:cs="Arial" w:eastAsia="Arial" w:hAnsi="Arial"/>
      <w:sz w:val="16"/>
      <w:szCs w:val="16"/>
    </w:rPr>
    <w:tblPr>
      <w:tblStyleRowBandSize w:val="1"/>
      <w:tblStyleColBandSize w:val="1"/>
      <w:tblCellMar>
        <w:top w:w="0.0" w:type="dxa"/>
        <w:left w:w="43.0" w:type="dxa"/>
        <w:bottom w:w="0.0" w:type="dxa"/>
        <w:right w:w="43.0" w:type="dxa"/>
      </w:tblCellMar>
    </w:tblPr>
    <w:tblStylePr w:type="firstCol">
      <w:rPr>
        <w:b w:val="1"/>
        <w:bCs w:val="1"/>
      </w:rPr>
    </w:tblStylePr>
    <w:tblStylePr w:type="firstRow">
      <w:rPr>
        <w:b w:val="1"/>
        <w:bCs w:val="1"/>
      </w:rPr>
      <w:tcPr>
        <w:tcBorders>
          <w:bottom w:color="666666" w:space="0" w:sz="12" w:val="single"/>
        </w:tcBorders>
      </w:tcPr>
    </w:tblStylePr>
    <w:tblStylePr w:type="lastCol">
      <w:rPr>
        <w:b w:val="1"/>
        <w:bCs w:val="1"/>
      </w:rPr>
    </w:tblStylePr>
    <w:tblStylePr w:type="lastRow">
      <w:rPr>
        <w:b w:val="1"/>
        <w:bCs w:val="1"/>
      </w:rPr>
      <w:tcPr>
        <w:tcBorders>
          <w:top w:color="666666" w:space="0" w:sz="4" w:val="single"/>
        </w:tcBorders>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s://alliancenorthwest.org/" TargetMode="External"/><Relationship Id="rId10" Type="http://schemas.openxmlformats.org/officeDocument/2006/relationships/hyperlink" Target="http://smartsheet.com" TargetMode="External"/><Relationship Id="rId13" Type="http://schemas.openxmlformats.org/officeDocument/2006/relationships/hyperlink" Target="https://www.same.org/camps/" TargetMode="External"/><Relationship Id="rId12" Type="http://schemas.openxmlformats.org/officeDocument/2006/relationships/hyperlink" Target="https://drive.google.com/file/d/1_B8_Xy3u0hOu7VEhyULr7lvbaRn3SdQj/view?usp=drive_li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pp.smartsheet.com/b/publish?EQBCT=dbd7278f982745ca9557f615488b5d75" TargetMode="External"/><Relationship Id="rId15" Type="http://schemas.openxmlformats.org/officeDocument/2006/relationships/hyperlink" Target="https://docs.google.com/spreadsheets/d/18dSvJQJHHcpBzbBjl81GNapwk-gpuERm/edit?usp=drive_link&amp;ouid=107911751619884302405&amp;rtpof=true&amp;sd=true" TargetMode="External"/><Relationship Id="rId14" Type="http://schemas.openxmlformats.org/officeDocument/2006/relationships/image" Target="media/image3.png"/><Relationship Id="rId17" Type="http://schemas.openxmlformats.org/officeDocument/2006/relationships/header" Target="header3.xml"/><Relationship Id="rId16" Type="http://schemas.openxmlformats.org/officeDocument/2006/relationships/header" Target="head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docs.google.com/document/d/18tSpb_6-0_qj7bLqFR7Ilax5_NqbQl9naUHj_9hvTDk/edit?usp=drive_li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ndara-regular.ttf"/><Relationship Id="rId2" Type="http://schemas.openxmlformats.org/officeDocument/2006/relationships/font" Target="fonts/Candara-bold.ttf"/><Relationship Id="rId3" Type="http://schemas.openxmlformats.org/officeDocument/2006/relationships/font" Target="fonts/Candara-italic.ttf"/><Relationship Id="rId4" Type="http://schemas.openxmlformats.org/officeDocument/2006/relationships/font" Target="fonts/Candara-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MSIP_Label_b530ee07-aa2b-47c7-bd4c-7cc545b5d455_Enabled">
    <vt:lpwstr>true</vt:lpwstr>
  </property>
  <property fmtid="{D5CDD505-2E9C-101B-9397-08002B2CF9AE}" pid="3" name="MSIP_Label_b530ee07-aa2b-47c7-bd4c-7cc545b5d455_SetDate">
    <vt:lpwstr>2024-08-01T14:24:45Z</vt:lpwstr>
  </property>
  <property fmtid="{D5CDD505-2E9C-101B-9397-08002B2CF9AE}" pid="4" name="MSIP_Label_b530ee07-aa2b-47c7-bd4c-7cc545b5d455_Method">
    <vt:lpwstr>Standard</vt:lpwstr>
  </property>
  <property fmtid="{D5CDD505-2E9C-101B-9397-08002B2CF9AE}" pid="5" name="MSIP_Label_b530ee07-aa2b-47c7-bd4c-7cc545b5d455_Name">
    <vt:lpwstr>HDR General Label</vt:lpwstr>
  </property>
  <property fmtid="{D5CDD505-2E9C-101B-9397-08002B2CF9AE}" pid="6" name="MSIP_Label_b530ee07-aa2b-47c7-bd4c-7cc545b5d455_SiteId">
    <vt:lpwstr>3667e201-cbdc-48b3-9b42-5d2d3f16e2a9</vt:lpwstr>
  </property>
  <property fmtid="{D5CDD505-2E9C-101B-9397-08002B2CF9AE}" pid="7" name="MSIP_Label_b530ee07-aa2b-47c7-bd4c-7cc545b5d455_ActionId">
    <vt:lpwstr>1e568152-2daf-41ff-aafe-b6365eb52bbd</vt:lpwstr>
  </property>
  <property fmtid="{D5CDD505-2E9C-101B-9397-08002B2CF9AE}" pid="8" name="MSIP_Label_b530ee07-aa2b-47c7-bd4c-7cc545b5d455_ContentBits">
    <vt:lpwstr>0</vt:lpwstr>
  </property>
</Properties>
</file>